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A2236" w14:textId="13BDCE78" w:rsidR="00D30CB2" w:rsidRDefault="00BF35BC" w:rsidP="00F36C19">
      <w:pPr>
        <w:widowControl w:val="0"/>
        <w:suppressAutoHyphens/>
        <w:spacing w:line="360" w:lineRule="auto"/>
        <w:jc w:val="right"/>
        <w:rPr>
          <w:rFonts w:ascii="Arial" w:hAnsi="Arial" w:cs="Arial"/>
          <w:b/>
          <w:sz w:val="18"/>
          <w:szCs w:val="18"/>
        </w:rPr>
      </w:pPr>
      <w:r>
        <w:rPr>
          <w:rFonts w:ascii="Arial" w:hAnsi="Arial" w:cs="Arial"/>
          <w:b/>
          <w:sz w:val="18"/>
          <w:szCs w:val="18"/>
        </w:rPr>
        <w:t>Modyfikacja z dnia 11</w:t>
      </w:r>
      <w:bookmarkStart w:id="0" w:name="_GoBack"/>
      <w:bookmarkEnd w:id="0"/>
      <w:r w:rsidR="00F36C19">
        <w:rPr>
          <w:rFonts w:ascii="Arial" w:hAnsi="Arial" w:cs="Arial"/>
          <w:b/>
          <w:sz w:val="18"/>
          <w:szCs w:val="18"/>
        </w:rPr>
        <w:t>.0</w:t>
      </w:r>
      <w:r w:rsidR="000A6D78">
        <w:rPr>
          <w:rFonts w:ascii="Arial" w:hAnsi="Arial" w:cs="Arial"/>
          <w:b/>
          <w:sz w:val="18"/>
          <w:szCs w:val="18"/>
        </w:rPr>
        <w:t>3</w:t>
      </w:r>
      <w:r w:rsidR="00F36C19">
        <w:rPr>
          <w:rFonts w:ascii="Arial" w:hAnsi="Arial" w:cs="Arial"/>
          <w:b/>
          <w:sz w:val="18"/>
          <w:szCs w:val="18"/>
        </w:rPr>
        <w:t>.2021 r.</w:t>
      </w:r>
    </w:p>
    <w:p w14:paraId="521F4802" w14:textId="77777777" w:rsidR="006C0026" w:rsidRPr="00D30CB2" w:rsidRDefault="006C0026" w:rsidP="006C0026">
      <w:pPr>
        <w:widowControl w:val="0"/>
        <w:suppressAutoHyphens/>
        <w:spacing w:line="360" w:lineRule="auto"/>
        <w:rPr>
          <w:rFonts w:ascii="Arial" w:hAnsi="Arial" w:cs="Arial"/>
          <w:b/>
          <w:sz w:val="18"/>
          <w:szCs w:val="18"/>
        </w:rPr>
      </w:pPr>
      <w:r w:rsidRPr="00D30CB2">
        <w:rPr>
          <w:rFonts w:ascii="Arial" w:hAnsi="Arial" w:cs="Arial"/>
          <w:b/>
          <w:sz w:val="18"/>
          <w:szCs w:val="18"/>
        </w:rPr>
        <w:t>Nr sprawy: SP.ZP.272.2.2021.II.ORP</w:t>
      </w:r>
    </w:p>
    <w:p w14:paraId="151A5F21" w14:textId="77777777" w:rsidR="006C0026" w:rsidRDefault="006C0026" w:rsidP="007A6873">
      <w:pPr>
        <w:spacing w:line="360" w:lineRule="auto"/>
        <w:jc w:val="both"/>
        <w:rPr>
          <w:rFonts w:ascii="Arial" w:hAnsi="Arial" w:cs="Arial"/>
          <w:b/>
          <w:sz w:val="18"/>
          <w:szCs w:val="18"/>
        </w:rPr>
      </w:pPr>
    </w:p>
    <w:p w14:paraId="2FC025C5" w14:textId="77777777" w:rsidR="0064195F" w:rsidRPr="007A6873" w:rsidRDefault="0064195F" w:rsidP="007A6873">
      <w:pPr>
        <w:spacing w:line="360" w:lineRule="auto"/>
        <w:jc w:val="both"/>
        <w:rPr>
          <w:rFonts w:ascii="Arial" w:hAnsi="Arial" w:cs="Arial"/>
          <w:b/>
          <w:sz w:val="18"/>
          <w:szCs w:val="18"/>
        </w:rPr>
      </w:pPr>
      <w:r w:rsidRPr="007A6873">
        <w:rPr>
          <w:rFonts w:ascii="Arial" w:hAnsi="Arial" w:cs="Arial"/>
          <w:b/>
          <w:sz w:val="18"/>
          <w:szCs w:val="18"/>
        </w:rPr>
        <w:t>Zamawiający:</w:t>
      </w:r>
    </w:p>
    <w:p w14:paraId="7975B38E" w14:textId="77777777" w:rsidR="0064195F" w:rsidRPr="007A6873" w:rsidRDefault="0064195F" w:rsidP="007A6873">
      <w:pPr>
        <w:spacing w:line="360" w:lineRule="auto"/>
        <w:jc w:val="both"/>
        <w:rPr>
          <w:rFonts w:ascii="Arial" w:hAnsi="Arial" w:cs="Arial"/>
          <w:b/>
          <w:sz w:val="18"/>
          <w:szCs w:val="18"/>
        </w:rPr>
      </w:pPr>
      <w:r w:rsidRPr="007A6873">
        <w:rPr>
          <w:rFonts w:ascii="Arial" w:hAnsi="Arial" w:cs="Arial"/>
          <w:b/>
          <w:sz w:val="18"/>
          <w:szCs w:val="18"/>
        </w:rPr>
        <w:t xml:space="preserve">Powiat Wrocławski reprezentowany przez Zarząd Powiatu Wrocławskiego </w:t>
      </w:r>
    </w:p>
    <w:p w14:paraId="3376493F" w14:textId="77777777" w:rsidR="0064195F" w:rsidRPr="007A6873" w:rsidRDefault="0064195F" w:rsidP="007A6873">
      <w:pPr>
        <w:spacing w:line="360" w:lineRule="auto"/>
        <w:jc w:val="both"/>
        <w:rPr>
          <w:rFonts w:ascii="Arial" w:hAnsi="Arial" w:cs="Arial"/>
          <w:sz w:val="18"/>
          <w:szCs w:val="18"/>
        </w:rPr>
      </w:pPr>
      <w:r w:rsidRPr="007A6873">
        <w:rPr>
          <w:rFonts w:ascii="Arial" w:hAnsi="Arial" w:cs="Arial"/>
          <w:sz w:val="18"/>
          <w:szCs w:val="18"/>
        </w:rPr>
        <w:t>ul. Kościuszki 131, 50-440 Wrocław</w:t>
      </w:r>
    </w:p>
    <w:p w14:paraId="5BE4B6B3" w14:textId="77777777" w:rsidR="0064195F" w:rsidRPr="007A6873" w:rsidRDefault="0064195F" w:rsidP="007A6873">
      <w:pPr>
        <w:spacing w:line="360" w:lineRule="auto"/>
        <w:jc w:val="both"/>
        <w:rPr>
          <w:rFonts w:ascii="Arial" w:hAnsi="Arial" w:cs="Arial"/>
          <w:sz w:val="18"/>
          <w:szCs w:val="18"/>
        </w:rPr>
      </w:pPr>
      <w:r w:rsidRPr="007A6873">
        <w:rPr>
          <w:rFonts w:ascii="Arial" w:hAnsi="Arial" w:cs="Arial"/>
          <w:sz w:val="18"/>
          <w:szCs w:val="18"/>
        </w:rPr>
        <w:t>NIP 897-16-47-961, REGON 931934816</w:t>
      </w:r>
    </w:p>
    <w:p w14:paraId="7041CF6F" w14:textId="77777777" w:rsidR="0064195F" w:rsidRPr="007A6873" w:rsidRDefault="0064195F" w:rsidP="007A6873">
      <w:pPr>
        <w:spacing w:line="360" w:lineRule="auto"/>
        <w:jc w:val="both"/>
        <w:rPr>
          <w:rFonts w:ascii="Arial" w:hAnsi="Arial" w:cs="Arial"/>
          <w:sz w:val="18"/>
          <w:szCs w:val="18"/>
          <w:lang w:val="en-US"/>
        </w:rPr>
      </w:pPr>
      <w:r w:rsidRPr="007A6873">
        <w:rPr>
          <w:rFonts w:ascii="Arial" w:hAnsi="Arial" w:cs="Arial"/>
          <w:sz w:val="18"/>
          <w:szCs w:val="18"/>
          <w:lang w:val="en-US"/>
        </w:rPr>
        <w:t>tel. 71 / 722 17 00, fax 71 / 722 17 06</w:t>
      </w:r>
    </w:p>
    <w:p w14:paraId="27BFD06F" w14:textId="77777777" w:rsidR="0064195F" w:rsidRPr="007A6873" w:rsidRDefault="0064195F" w:rsidP="007A6873">
      <w:pPr>
        <w:spacing w:line="360" w:lineRule="auto"/>
        <w:jc w:val="both"/>
        <w:rPr>
          <w:rFonts w:ascii="Arial" w:hAnsi="Arial" w:cs="Arial"/>
          <w:sz w:val="18"/>
          <w:szCs w:val="18"/>
          <w:lang w:val="en-US"/>
        </w:rPr>
      </w:pPr>
      <w:r w:rsidRPr="007A6873">
        <w:rPr>
          <w:rFonts w:ascii="Arial" w:hAnsi="Arial" w:cs="Arial"/>
          <w:sz w:val="18"/>
          <w:szCs w:val="18"/>
          <w:lang w:val="en-US"/>
        </w:rPr>
        <w:t xml:space="preserve">e-mail: </w:t>
      </w:r>
      <w:hyperlink r:id="rId8" w:history="1">
        <w:r w:rsidRPr="007A6873">
          <w:rPr>
            <w:rStyle w:val="Hipercze"/>
            <w:rFonts w:ascii="Arial" w:hAnsi="Arial" w:cs="Arial"/>
            <w:sz w:val="18"/>
            <w:szCs w:val="18"/>
            <w:lang w:val="en-US"/>
          </w:rPr>
          <w:t>zp@powiatwroclawski.pl</w:t>
        </w:r>
      </w:hyperlink>
      <w:r w:rsidRPr="007A6873">
        <w:rPr>
          <w:rFonts w:ascii="Arial" w:hAnsi="Arial" w:cs="Arial"/>
          <w:sz w:val="18"/>
          <w:szCs w:val="18"/>
          <w:lang w:val="en-US"/>
        </w:rPr>
        <w:t xml:space="preserve">  </w:t>
      </w:r>
    </w:p>
    <w:p w14:paraId="04ABF696" w14:textId="77777777" w:rsidR="0064195F" w:rsidRDefault="007A6873" w:rsidP="0064195F">
      <w:pPr>
        <w:overflowPunct w:val="0"/>
        <w:autoSpaceDE w:val="0"/>
        <w:autoSpaceDN w:val="0"/>
        <w:adjustRightInd w:val="0"/>
        <w:spacing w:line="360" w:lineRule="auto"/>
        <w:textAlignment w:val="baseline"/>
        <w:rPr>
          <w:rStyle w:val="Hipercze"/>
          <w:rFonts w:ascii="Arial" w:hAnsi="Arial" w:cs="Arial"/>
          <w:sz w:val="18"/>
          <w:szCs w:val="18"/>
        </w:rPr>
      </w:pPr>
      <w:r w:rsidRPr="00B00869">
        <w:rPr>
          <w:rFonts w:ascii="Arial" w:hAnsi="Arial" w:cs="Arial"/>
          <w:sz w:val="18"/>
          <w:szCs w:val="18"/>
        </w:rPr>
        <w:t xml:space="preserve">strona www: </w:t>
      </w:r>
      <w:hyperlink r:id="rId9" w:history="1">
        <w:r w:rsidRPr="00B00869">
          <w:rPr>
            <w:rFonts w:ascii="Arial" w:hAnsi="Arial" w:cs="Arial"/>
            <w:color w:val="0000FF"/>
            <w:sz w:val="18"/>
            <w:szCs w:val="18"/>
            <w:u w:val="single"/>
          </w:rPr>
          <w:t>www.powiatwroclawski.pl</w:t>
        </w:r>
      </w:hyperlink>
      <w:r w:rsidRPr="00B00869">
        <w:rPr>
          <w:rFonts w:ascii="Arial" w:hAnsi="Arial" w:cs="Arial"/>
          <w:sz w:val="18"/>
          <w:szCs w:val="18"/>
        </w:rPr>
        <w:t xml:space="preserve"> </w:t>
      </w:r>
      <w:hyperlink r:id="rId10" w:history="1">
        <w:r w:rsidRPr="003E36FE">
          <w:rPr>
            <w:rStyle w:val="Hipercze"/>
            <w:rFonts w:ascii="Arial" w:hAnsi="Arial" w:cs="Arial"/>
            <w:sz w:val="18"/>
            <w:szCs w:val="18"/>
          </w:rPr>
          <w:t>https://powiatwroclawski.bip.net.pl/</w:t>
        </w:r>
      </w:hyperlink>
      <w:r>
        <w:rPr>
          <w:rStyle w:val="Hipercze"/>
          <w:rFonts w:ascii="Arial" w:hAnsi="Arial" w:cs="Arial"/>
          <w:sz w:val="18"/>
          <w:szCs w:val="18"/>
        </w:rPr>
        <w:t xml:space="preserve"> </w:t>
      </w:r>
      <w:hyperlink r:id="rId11" w:history="1">
        <w:r w:rsidRPr="003E36FE">
          <w:rPr>
            <w:rStyle w:val="Hipercze"/>
            <w:rFonts w:ascii="Arial" w:hAnsi="Arial" w:cs="Arial"/>
            <w:sz w:val="18"/>
            <w:szCs w:val="18"/>
          </w:rPr>
          <w:t>https://powiatwroclawski.logintrade.net</w:t>
        </w:r>
      </w:hyperlink>
    </w:p>
    <w:p w14:paraId="541F9E2D" w14:textId="77777777" w:rsidR="007A6873" w:rsidRPr="00283586" w:rsidRDefault="007A6873" w:rsidP="0064195F">
      <w:pPr>
        <w:overflowPunct w:val="0"/>
        <w:autoSpaceDE w:val="0"/>
        <w:autoSpaceDN w:val="0"/>
        <w:adjustRightInd w:val="0"/>
        <w:spacing w:line="360" w:lineRule="auto"/>
        <w:textAlignment w:val="baseline"/>
        <w:rPr>
          <w:rStyle w:val="Hipercze"/>
          <w:rFonts w:ascii="Arial" w:hAnsi="Arial" w:cs="Arial"/>
        </w:rPr>
      </w:pPr>
    </w:p>
    <w:p w14:paraId="5C03FB57" w14:textId="77777777" w:rsidR="00813C2E" w:rsidRDefault="00813C2E" w:rsidP="0064195F">
      <w:pPr>
        <w:widowControl w:val="0"/>
        <w:suppressAutoHyphens/>
        <w:spacing w:line="360" w:lineRule="auto"/>
        <w:jc w:val="center"/>
        <w:rPr>
          <w:rFonts w:ascii="Arial" w:hAnsi="Arial" w:cs="Arial"/>
          <w:b/>
          <w:caps/>
          <w:sz w:val="18"/>
          <w:szCs w:val="18"/>
        </w:rPr>
      </w:pPr>
    </w:p>
    <w:p w14:paraId="1FCE0E07" w14:textId="77777777" w:rsidR="00D30CB2" w:rsidRPr="00D30CB2" w:rsidRDefault="0064195F" w:rsidP="00D30CB2">
      <w:pPr>
        <w:widowControl w:val="0"/>
        <w:suppressAutoHyphens/>
        <w:spacing w:line="360" w:lineRule="auto"/>
        <w:jc w:val="center"/>
        <w:rPr>
          <w:rFonts w:ascii="Arial" w:hAnsi="Arial" w:cs="Arial"/>
          <w:b/>
          <w:caps/>
          <w:sz w:val="32"/>
          <w:szCs w:val="32"/>
        </w:rPr>
      </w:pPr>
      <w:r w:rsidRPr="00813C2E">
        <w:rPr>
          <w:rFonts w:ascii="Arial" w:hAnsi="Arial" w:cs="Arial"/>
          <w:b/>
          <w:caps/>
          <w:sz w:val="32"/>
          <w:szCs w:val="32"/>
        </w:rPr>
        <w:t>specyfikacja warunków zamówienia</w:t>
      </w:r>
    </w:p>
    <w:p w14:paraId="3EFCD8B7" w14:textId="77777777" w:rsidR="00D30CB2" w:rsidRPr="00283586" w:rsidRDefault="00D30CB2" w:rsidP="00813C2E">
      <w:pPr>
        <w:spacing w:line="360" w:lineRule="auto"/>
        <w:jc w:val="both"/>
        <w:rPr>
          <w:rFonts w:ascii="Arial" w:hAnsi="Arial" w:cs="Arial"/>
          <w:b/>
          <w:sz w:val="18"/>
          <w:szCs w:val="18"/>
        </w:rPr>
      </w:pPr>
    </w:p>
    <w:p w14:paraId="0512CAD6" w14:textId="77777777" w:rsidR="0064195F" w:rsidRPr="00283586" w:rsidRDefault="0064195F" w:rsidP="00813C2E">
      <w:pPr>
        <w:spacing w:line="360" w:lineRule="auto"/>
        <w:jc w:val="both"/>
        <w:rPr>
          <w:rFonts w:ascii="Arial" w:hAnsi="Arial" w:cs="Arial"/>
          <w:b/>
          <w:sz w:val="18"/>
          <w:szCs w:val="18"/>
        </w:rPr>
      </w:pPr>
      <w:r w:rsidRPr="00283586">
        <w:rPr>
          <w:rFonts w:ascii="Arial" w:hAnsi="Arial" w:cs="Arial"/>
          <w:b/>
          <w:sz w:val="18"/>
          <w:szCs w:val="18"/>
        </w:rPr>
        <w:t>Nazwa zadania:</w:t>
      </w:r>
    </w:p>
    <w:p w14:paraId="3CFC2BDD" w14:textId="77777777" w:rsidR="00D30CB2" w:rsidRPr="00D30CB2" w:rsidRDefault="007A6873" w:rsidP="00D30CB2">
      <w:pPr>
        <w:spacing w:line="360" w:lineRule="auto"/>
        <w:jc w:val="center"/>
        <w:rPr>
          <w:rFonts w:ascii="Arial" w:hAnsi="Arial" w:cs="Arial"/>
          <w:b/>
          <w:bCs/>
          <w:sz w:val="22"/>
          <w:szCs w:val="22"/>
        </w:rPr>
      </w:pPr>
      <w:r w:rsidRPr="00D30CB2">
        <w:rPr>
          <w:rFonts w:ascii="Arial" w:hAnsi="Arial" w:cs="Arial"/>
          <w:b/>
          <w:bCs/>
          <w:sz w:val="22"/>
          <w:szCs w:val="22"/>
        </w:rPr>
        <w:t xml:space="preserve">Rozbudowa budynku Starostwa Powiatowego we Wrocławiu </w:t>
      </w:r>
    </w:p>
    <w:p w14:paraId="312B9900" w14:textId="77777777" w:rsidR="00D30CB2" w:rsidRPr="00D30CB2" w:rsidRDefault="007A6873" w:rsidP="00D30CB2">
      <w:pPr>
        <w:spacing w:line="360" w:lineRule="auto"/>
        <w:jc w:val="center"/>
        <w:rPr>
          <w:rFonts w:ascii="Arial" w:hAnsi="Arial" w:cs="Arial"/>
          <w:b/>
          <w:bCs/>
          <w:sz w:val="22"/>
          <w:szCs w:val="22"/>
        </w:rPr>
      </w:pPr>
      <w:r w:rsidRPr="00D30CB2">
        <w:rPr>
          <w:rFonts w:ascii="Arial" w:hAnsi="Arial" w:cs="Arial"/>
          <w:b/>
          <w:bCs/>
          <w:sz w:val="22"/>
          <w:szCs w:val="22"/>
        </w:rPr>
        <w:t xml:space="preserve">wraz z przebudową istniejącego budynku, infrastrukturą techniczną </w:t>
      </w:r>
    </w:p>
    <w:p w14:paraId="70995510" w14:textId="77777777" w:rsidR="00651642" w:rsidRPr="00D30CB2" w:rsidRDefault="007A6873" w:rsidP="00D30CB2">
      <w:pPr>
        <w:spacing w:line="360" w:lineRule="auto"/>
        <w:jc w:val="center"/>
        <w:rPr>
          <w:rFonts w:ascii="Arial" w:hAnsi="Arial" w:cs="Arial"/>
          <w:b/>
          <w:bCs/>
          <w:sz w:val="22"/>
          <w:szCs w:val="22"/>
        </w:rPr>
      </w:pPr>
      <w:r w:rsidRPr="00D30CB2">
        <w:rPr>
          <w:rFonts w:ascii="Arial" w:hAnsi="Arial" w:cs="Arial"/>
          <w:b/>
          <w:bCs/>
          <w:sz w:val="22"/>
          <w:szCs w:val="22"/>
        </w:rPr>
        <w:t>i zagospodarowaniem terenu, na terenie siedziby Starostwa Powiatu Wrocławskiego we Wrocławiu.</w:t>
      </w:r>
    </w:p>
    <w:p w14:paraId="45612C44" w14:textId="77777777" w:rsidR="00F90326" w:rsidRPr="00283586" w:rsidRDefault="00F90326" w:rsidP="00813C2E">
      <w:pPr>
        <w:spacing w:line="360" w:lineRule="auto"/>
        <w:rPr>
          <w:rFonts w:ascii="Arial" w:hAnsi="Arial" w:cs="Arial"/>
          <w:b/>
        </w:rPr>
      </w:pPr>
    </w:p>
    <w:p w14:paraId="3BEC0472" w14:textId="77777777" w:rsidR="007A6873" w:rsidRDefault="007A6873" w:rsidP="00813C2E">
      <w:pPr>
        <w:widowControl w:val="0"/>
        <w:autoSpaceDE w:val="0"/>
        <w:autoSpaceDN w:val="0"/>
        <w:adjustRightInd w:val="0"/>
        <w:spacing w:line="360" w:lineRule="auto"/>
        <w:jc w:val="both"/>
        <w:rPr>
          <w:rFonts w:ascii="Arial" w:hAnsi="Arial" w:cs="Arial"/>
          <w:b/>
          <w:spacing w:val="-2"/>
          <w:sz w:val="18"/>
          <w:szCs w:val="18"/>
        </w:rPr>
      </w:pPr>
    </w:p>
    <w:p w14:paraId="687357C9" w14:textId="77777777" w:rsidR="007A6873" w:rsidRPr="00D30CB2" w:rsidRDefault="00813C2E" w:rsidP="00813C2E">
      <w:pPr>
        <w:widowControl w:val="0"/>
        <w:suppressAutoHyphens/>
        <w:spacing w:line="360" w:lineRule="auto"/>
        <w:rPr>
          <w:rFonts w:ascii="Arial" w:hAnsi="Arial" w:cs="Arial"/>
          <w:b/>
          <w:sz w:val="18"/>
          <w:szCs w:val="18"/>
        </w:rPr>
      </w:pPr>
      <w:r w:rsidRPr="00D30CB2">
        <w:rPr>
          <w:rFonts w:ascii="Arial" w:hAnsi="Arial" w:cs="Arial"/>
          <w:b/>
          <w:sz w:val="18"/>
          <w:szCs w:val="18"/>
        </w:rPr>
        <w:t>Tryb udzielenia zamówienia:</w:t>
      </w:r>
    </w:p>
    <w:p w14:paraId="2BFBBA13" w14:textId="77777777" w:rsidR="00813C2E" w:rsidRPr="00002092" w:rsidRDefault="00D85FE2" w:rsidP="00813C2E">
      <w:pPr>
        <w:widowControl w:val="0"/>
        <w:suppressAutoHyphens/>
        <w:spacing w:line="360" w:lineRule="auto"/>
        <w:jc w:val="center"/>
        <w:rPr>
          <w:rFonts w:ascii="Arial" w:hAnsi="Arial" w:cs="Arial"/>
          <w:b/>
          <w:sz w:val="24"/>
          <w:szCs w:val="24"/>
        </w:rPr>
      </w:pPr>
      <w:r w:rsidRPr="00002092">
        <w:rPr>
          <w:rFonts w:ascii="Arial" w:hAnsi="Arial" w:cs="Arial"/>
          <w:b/>
          <w:sz w:val="24"/>
          <w:szCs w:val="24"/>
        </w:rPr>
        <w:t>Przetarg nieograniczony</w:t>
      </w:r>
    </w:p>
    <w:p w14:paraId="731E2EA2" w14:textId="77777777" w:rsidR="0087123C" w:rsidRDefault="0087123C" w:rsidP="006F78CF">
      <w:pPr>
        <w:widowControl w:val="0"/>
        <w:suppressAutoHyphens/>
        <w:spacing w:line="360" w:lineRule="auto"/>
        <w:jc w:val="center"/>
        <w:rPr>
          <w:rFonts w:ascii="Arial" w:hAnsi="Arial" w:cs="Arial"/>
          <w:sz w:val="18"/>
          <w:szCs w:val="18"/>
        </w:rPr>
      </w:pPr>
      <w:r>
        <w:rPr>
          <w:rFonts w:ascii="Arial" w:hAnsi="Arial" w:cs="Arial"/>
          <w:sz w:val="18"/>
          <w:szCs w:val="18"/>
        </w:rPr>
        <w:t>Wartość zamówienia jest równa</w:t>
      </w:r>
      <w:r w:rsidR="00D85FE2" w:rsidRPr="006F78CF">
        <w:rPr>
          <w:rFonts w:ascii="Arial" w:hAnsi="Arial" w:cs="Arial"/>
          <w:sz w:val="18"/>
          <w:szCs w:val="18"/>
        </w:rPr>
        <w:t xml:space="preserve"> lub przekracza progi unijne</w:t>
      </w:r>
      <w:r>
        <w:rPr>
          <w:rFonts w:ascii="Arial" w:hAnsi="Arial" w:cs="Arial"/>
          <w:sz w:val="18"/>
          <w:szCs w:val="18"/>
        </w:rPr>
        <w:t xml:space="preserve"> określone na podstawie art. 3 PZP </w:t>
      </w:r>
    </w:p>
    <w:p w14:paraId="67F004D8" w14:textId="77777777" w:rsidR="006C0026" w:rsidRDefault="00D85FE2" w:rsidP="006F78CF">
      <w:pPr>
        <w:widowControl w:val="0"/>
        <w:suppressAutoHyphens/>
        <w:spacing w:line="360" w:lineRule="auto"/>
        <w:jc w:val="center"/>
        <w:rPr>
          <w:rFonts w:ascii="Arial" w:hAnsi="Arial" w:cs="Arial"/>
          <w:sz w:val="18"/>
          <w:szCs w:val="18"/>
        </w:rPr>
      </w:pPr>
      <w:r w:rsidRPr="006F78CF">
        <w:rPr>
          <w:rFonts w:ascii="Arial" w:hAnsi="Arial" w:cs="Arial"/>
          <w:sz w:val="18"/>
          <w:szCs w:val="18"/>
        </w:rPr>
        <w:t>tj. 5 350 000 euro</w:t>
      </w:r>
      <w:r w:rsidR="006F78CF" w:rsidRPr="006F78CF">
        <w:rPr>
          <w:rFonts w:ascii="Arial" w:hAnsi="Arial" w:cs="Arial"/>
          <w:sz w:val="18"/>
          <w:szCs w:val="18"/>
        </w:rPr>
        <w:t xml:space="preserve"> dla robót budowlanych</w:t>
      </w:r>
    </w:p>
    <w:p w14:paraId="7DF6C661" w14:textId="77777777" w:rsidR="00A62DB0" w:rsidRDefault="00A62DB0" w:rsidP="00A62DB0">
      <w:pPr>
        <w:widowControl w:val="0"/>
        <w:suppressAutoHyphens/>
        <w:spacing w:line="360" w:lineRule="auto"/>
        <w:jc w:val="both"/>
        <w:rPr>
          <w:rFonts w:ascii="Arial" w:hAnsi="Arial" w:cs="Arial"/>
          <w:sz w:val="18"/>
          <w:szCs w:val="18"/>
        </w:rPr>
      </w:pPr>
    </w:p>
    <w:p w14:paraId="7F25775D" w14:textId="77777777" w:rsidR="00A62DB0" w:rsidRPr="006F78CF" w:rsidRDefault="00A62DB0" w:rsidP="00A62DB0">
      <w:pPr>
        <w:widowControl w:val="0"/>
        <w:suppressAutoHyphens/>
        <w:spacing w:line="360" w:lineRule="auto"/>
        <w:jc w:val="both"/>
        <w:rPr>
          <w:rFonts w:ascii="Arial" w:hAnsi="Arial" w:cs="Arial"/>
          <w:sz w:val="18"/>
          <w:szCs w:val="18"/>
        </w:rPr>
      </w:pPr>
      <w:r>
        <w:rPr>
          <w:rFonts w:ascii="Arial" w:hAnsi="Arial" w:cs="Arial"/>
          <w:sz w:val="18"/>
          <w:szCs w:val="18"/>
        </w:rPr>
        <w:t xml:space="preserve">Przedmiotowe postępowanie prowadzone jest przy użyciu środków komunikacji elektronicznej. Składanie ofert następuje za pośrednictwem Platformy Przetargowej </w:t>
      </w:r>
      <w:proofErr w:type="spellStart"/>
      <w:r>
        <w:rPr>
          <w:rFonts w:ascii="Arial" w:hAnsi="Arial" w:cs="Arial"/>
          <w:sz w:val="18"/>
          <w:szCs w:val="18"/>
        </w:rPr>
        <w:t>Logintrade</w:t>
      </w:r>
      <w:proofErr w:type="spellEnd"/>
      <w:r>
        <w:rPr>
          <w:rFonts w:ascii="Arial" w:hAnsi="Arial" w:cs="Arial"/>
          <w:sz w:val="18"/>
          <w:szCs w:val="18"/>
        </w:rPr>
        <w:t xml:space="preserve"> dostępnej pod adresem internetowym: </w:t>
      </w:r>
      <w:hyperlink r:id="rId12" w:history="1">
        <w:r w:rsidRPr="003E36FE">
          <w:rPr>
            <w:rStyle w:val="Hipercze"/>
            <w:rFonts w:ascii="Arial" w:hAnsi="Arial" w:cs="Arial"/>
            <w:sz w:val="18"/>
            <w:szCs w:val="18"/>
          </w:rPr>
          <w:t>https://powiatwroclawski.logintrade.net</w:t>
        </w:r>
      </w:hyperlink>
    </w:p>
    <w:p w14:paraId="5B611C00" w14:textId="77777777" w:rsidR="00D30CB2" w:rsidRDefault="00D30CB2" w:rsidP="006C0026">
      <w:pPr>
        <w:widowControl w:val="0"/>
        <w:suppressAutoHyphens/>
        <w:spacing w:line="360" w:lineRule="auto"/>
        <w:ind w:left="6237"/>
        <w:jc w:val="center"/>
        <w:rPr>
          <w:rFonts w:ascii="Arial" w:hAnsi="Arial" w:cs="Arial"/>
          <w:b/>
        </w:rPr>
      </w:pPr>
    </w:p>
    <w:p w14:paraId="39B2D127" w14:textId="77777777" w:rsidR="00793882" w:rsidRDefault="00793882" w:rsidP="00793882">
      <w:pPr>
        <w:pStyle w:val="Default"/>
        <w:spacing w:line="360" w:lineRule="auto"/>
        <w:ind w:left="3261"/>
        <w:jc w:val="center"/>
        <w:rPr>
          <w:sz w:val="18"/>
          <w:szCs w:val="18"/>
        </w:rPr>
      </w:pPr>
      <w:r>
        <w:rPr>
          <w:iCs/>
          <w:sz w:val="18"/>
          <w:szCs w:val="18"/>
        </w:rPr>
        <w:t>(-) Anna Żygadło</w:t>
      </w:r>
    </w:p>
    <w:p w14:paraId="1C0E9E09" w14:textId="77777777" w:rsidR="00793882" w:rsidRDefault="00793882" w:rsidP="00793882">
      <w:pPr>
        <w:tabs>
          <w:tab w:val="left" w:pos="7200"/>
        </w:tabs>
        <w:spacing w:line="360" w:lineRule="auto"/>
        <w:ind w:left="3261"/>
        <w:jc w:val="center"/>
        <w:rPr>
          <w:rFonts w:ascii="Arial" w:hAnsi="Arial" w:cs="Arial"/>
          <w:sz w:val="18"/>
          <w:szCs w:val="18"/>
        </w:rPr>
      </w:pPr>
      <w:r>
        <w:rPr>
          <w:rFonts w:ascii="Arial" w:hAnsi="Arial" w:cs="Arial"/>
          <w:iCs/>
          <w:sz w:val="18"/>
          <w:szCs w:val="18"/>
        </w:rPr>
        <w:t>Sekretarz Powiatu Wrocławskiego</w:t>
      </w:r>
    </w:p>
    <w:p w14:paraId="3D951F4F" w14:textId="77777777" w:rsidR="006C0026" w:rsidRDefault="006C0026" w:rsidP="00351A07">
      <w:pPr>
        <w:widowControl w:val="0"/>
        <w:suppressAutoHyphens/>
        <w:spacing w:line="360" w:lineRule="auto"/>
        <w:rPr>
          <w:rFonts w:ascii="Arial" w:hAnsi="Arial" w:cs="Arial"/>
          <w:b/>
        </w:rPr>
      </w:pPr>
    </w:p>
    <w:p w14:paraId="70FE1953" w14:textId="77777777" w:rsidR="0054236C" w:rsidRDefault="0054236C" w:rsidP="00BA0ACA">
      <w:pPr>
        <w:widowControl w:val="0"/>
        <w:suppressAutoHyphens/>
        <w:spacing w:line="360" w:lineRule="auto"/>
        <w:jc w:val="center"/>
        <w:rPr>
          <w:rFonts w:ascii="Arial" w:hAnsi="Arial" w:cs="Arial"/>
          <w:b/>
        </w:rPr>
      </w:pPr>
    </w:p>
    <w:p w14:paraId="59C9FCEF" w14:textId="77777777" w:rsidR="0054236C" w:rsidRDefault="0054236C" w:rsidP="00BA0ACA">
      <w:pPr>
        <w:widowControl w:val="0"/>
        <w:suppressAutoHyphens/>
        <w:spacing w:line="360" w:lineRule="auto"/>
        <w:jc w:val="center"/>
        <w:rPr>
          <w:rFonts w:ascii="Arial" w:hAnsi="Arial" w:cs="Arial"/>
          <w:b/>
        </w:rPr>
      </w:pPr>
    </w:p>
    <w:p w14:paraId="6AA0CE31" w14:textId="77777777" w:rsidR="0054236C" w:rsidRDefault="0054236C" w:rsidP="00BA0ACA">
      <w:pPr>
        <w:widowControl w:val="0"/>
        <w:suppressAutoHyphens/>
        <w:spacing w:line="360" w:lineRule="auto"/>
        <w:jc w:val="center"/>
        <w:rPr>
          <w:rFonts w:ascii="Arial" w:hAnsi="Arial" w:cs="Arial"/>
          <w:b/>
        </w:rPr>
      </w:pPr>
    </w:p>
    <w:p w14:paraId="1CDEEEF8" w14:textId="7EC1C49E" w:rsidR="00813C2E" w:rsidRDefault="006C0026" w:rsidP="00BA0ACA">
      <w:pPr>
        <w:widowControl w:val="0"/>
        <w:suppressAutoHyphens/>
        <w:spacing w:line="360" w:lineRule="auto"/>
        <w:jc w:val="center"/>
        <w:rPr>
          <w:rFonts w:ascii="Arial" w:hAnsi="Arial" w:cs="Arial"/>
          <w:b/>
        </w:rPr>
      </w:pPr>
      <w:r>
        <w:rPr>
          <w:rFonts w:ascii="Arial" w:hAnsi="Arial" w:cs="Arial"/>
          <w:b/>
        </w:rPr>
        <w:t xml:space="preserve">Wrocław, </w:t>
      </w:r>
      <w:r w:rsidR="00002092">
        <w:rPr>
          <w:rFonts w:ascii="Arial" w:hAnsi="Arial" w:cs="Arial"/>
          <w:b/>
        </w:rPr>
        <w:t xml:space="preserve">luty </w:t>
      </w:r>
      <w:r>
        <w:rPr>
          <w:rFonts w:ascii="Arial" w:hAnsi="Arial" w:cs="Arial"/>
          <w:b/>
        </w:rPr>
        <w:t>2021 r.</w:t>
      </w:r>
    </w:p>
    <w:p w14:paraId="2F826EB2" w14:textId="77777777" w:rsidR="001C266F" w:rsidRDefault="001C266F" w:rsidP="0087123C">
      <w:pPr>
        <w:widowControl w:val="0"/>
        <w:suppressAutoHyphens/>
        <w:spacing w:line="360" w:lineRule="auto"/>
        <w:rPr>
          <w:rFonts w:ascii="Arial" w:hAnsi="Arial" w:cs="Arial"/>
          <w:b/>
        </w:rPr>
      </w:pPr>
      <w:r>
        <w:rPr>
          <w:rFonts w:ascii="Arial" w:hAnsi="Arial" w:cs="Arial"/>
          <w:b/>
        </w:rPr>
        <w:lastRenderedPageBreak/>
        <w:t>SPIS TREŚCI</w:t>
      </w:r>
    </w:p>
    <w:p w14:paraId="39DD6AE5" w14:textId="77777777" w:rsidR="005907E0" w:rsidRDefault="00D30CB2" w:rsidP="00581A96">
      <w:pPr>
        <w:widowControl w:val="0"/>
        <w:numPr>
          <w:ilvl w:val="0"/>
          <w:numId w:val="14"/>
        </w:numPr>
        <w:tabs>
          <w:tab w:val="left" w:pos="426"/>
        </w:tabs>
        <w:suppressAutoHyphens/>
        <w:spacing w:line="360" w:lineRule="auto"/>
        <w:ind w:left="426"/>
        <w:jc w:val="both"/>
        <w:rPr>
          <w:rFonts w:ascii="Arial" w:eastAsia="Arial Unicode MS" w:hAnsi="Arial" w:cs="Arial"/>
          <w:color w:val="000000"/>
          <w:kern w:val="1"/>
          <w:sz w:val="18"/>
          <w:szCs w:val="18"/>
        </w:rPr>
      </w:pPr>
      <w:r>
        <w:rPr>
          <w:rFonts w:ascii="Arial" w:hAnsi="Arial" w:cs="Arial"/>
          <w:bCs/>
          <w:sz w:val="18"/>
          <w:szCs w:val="18"/>
        </w:rPr>
        <w:t>Nazwa</w:t>
      </w:r>
      <w:r w:rsidR="00D942BB" w:rsidRPr="00283586">
        <w:rPr>
          <w:rFonts w:ascii="Arial" w:hAnsi="Arial" w:cs="Arial"/>
          <w:bCs/>
          <w:sz w:val="18"/>
          <w:szCs w:val="18"/>
        </w:rPr>
        <w:t xml:space="preserve"> ora</w:t>
      </w:r>
      <w:r w:rsidR="00BA4E04">
        <w:rPr>
          <w:rFonts w:ascii="Arial" w:hAnsi="Arial" w:cs="Arial"/>
          <w:bCs/>
          <w:sz w:val="18"/>
          <w:szCs w:val="18"/>
        </w:rPr>
        <w:t>z adres zamawiającego</w:t>
      </w:r>
      <w:r w:rsidR="006A6A27">
        <w:rPr>
          <w:rFonts w:ascii="Arial" w:hAnsi="Arial" w:cs="Arial"/>
          <w:bCs/>
          <w:sz w:val="18"/>
          <w:szCs w:val="18"/>
        </w:rPr>
        <w:t>, numer telefonu, adres poczty elektronicznej oraz strony internetowej prowadzonego postępowania</w:t>
      </w:r>
      <w:r w:rsidR="005907E0">
        <w:rPr>
          <w:rFonts w:ascii="Arial" w:eastAsia="Arial Unicode MS" w:hAnsi="Arial" w:cs="Arial"/>
          <w:color w:val="000000"/>
          <w:kern w:val="1"/>
          <w:sz w:val="18"/>
          <w:szCs w:val="18"/>
        </w:rPr>
        <w:t xml:space="preserve">. </w:t>
      </w:r>
    </w:p>
    <w:p w14:paraId="7E5AB0EC" w14:textId="77777777" w:rsidR="006A6A27" w:rsidRPr="005907E0" w:rsidRDefault="006A6A27" w:rsidP="00581A96">
      <w:pPr>
        <w:widowControl w:val="0"/>
        <w:numPr>
          <w:ilvl w:val="0"/>
          <w:numId w:val="14"/>
        </w:numPr>
        <w:tabs>
          <w:tab w:val="left" w:pos="426"/>
        </w:tabs>
        <w:suppressAutoHyphens/>
        <w:spacing w:line="360" w:lineRule="auto"/>
        <w:ind w:left="426"/>
        <w:jc w:val="both"/>
        <w:rPr>
          <w:rFonts w:ascii="Arial" w:eastAsia="Arial Unicode MS" w:hAnsi="Arial" w:cs="Arial"/>
          <w:color w:val="000000"/>
          <w:kern w:val="1"/>
          <w:sz w:val="18"/>
          <w:szCs w:val="18"/>
        </w:rPr>
      </w:pPr>
      <w:r w:rsidRPr="005907E0">
        <w:rPr>
          <w:rFonts w:ascii="Arial" w:hAnsi="Arial" w:cs="Arial"/>
          <w:bCs/>
          <w:sz w:val="18"/>
          <w:szCs w:val="18"/>
        </w:rPr>
        <w:t>Adres strony internetowej, na której udostępniane będą zmiany i wyjaśnienia treści SWZ oraz inne dokumenty zamówienia bezpośrednio związane z postępowaniem o udzielenie zamówienia</w:t>
      </w:r>
    </w:p>
    <w:p w14:paraId="784256DA" w14:textId="77777777" w:rsidR="00B625E8" w:rsidRDefault="00D30CB2" w:rsidP="00B625E8">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T</w:t>
      </w:r>
      <w:r w:rsidR="00D942BB" w:rsidRPr="00283586">
        <w:rPr>
          <w:rFonts w:ascii="Arial" w:hAnsi="Arial" w:cs="Arial"/>
          <w:bCs/>
          <w:sz w:val="18"/>
          <w:szCs w:val="18"/>
        </w:rPr>
        <w:t>ryb udzielenia zamówienia</w:t>
      </w:r>
    </w:p>
    <w:p w14:paraId="240AD29F" w14:textId="77777777" w:rsidR="00B625E8" w:rsidRPr="00B625E8" w:rsidRDefault="0087123C" w:rsidP="00B625E8">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Warunki</w:t>
      </w:r>
      <w:r w:rsidR="00CF1C9B">
        <w:rPr>
          <w:rFonts w:ascii="Arial" w:hAnsi="Arial" w:cs="Arial"/>
          <w:bCs/>
          <w:sz w:val="18"/>
          <w:szCs w:val="18"/>
        </w:rPr>
        <w:t xml:space="preserve"> zamówienia</w:t>
      </w:r>
    </w:p>
    <w:p w14:paraId="4E3EE71E" w14:textId="77777777" w:rsidR="00D30CB2" w:rsidRDefault="00D942BB"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Opis przedmiotu zamówienia</w:t>
      </w:r>
    </w:p>
    <w:p w14:paraId="5E353D11" w14:textId="77777777" w:rsidR="005907E0" w:rsidRPr="00E55AED" w:rsidRDefault="005907E0"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sidRPr="00E55AED">
        <w:rPr>
          <w:rFonts w:ascii="Arial" w:hAnsi="Arial" w:cs="Arial"/>
          <w:bCs/>
          <w:sz w:val="18"/>
          <w:szCs w:val="18"/>
        </w:rPr>
        <w:t>Termin wykonania zamówienia</w:t>
      </w:r>
      <w:r w:rsidR="00E55AED" w:rsidRPr="00E55AED">
        <w:rPr>
          <w:rFonts w:ascii="Arial" w:hAnsi="Arial" w:cs="Arial"/>
          <w:bCs/>
          <w:sz w:val="18"/>
          <w:szCs w:val="18"/>
        </w:rPr>
        <w:t>, płatność, rozliczenie inwestycji,</w:t>
      </w:r>
      <w:r w:rsidR="00D57FC2">
        <w:rPr>
          <w:rFonts w:ascii="Arial" w:hAnsi="Arial" w:cs="Arial"/>
          <w:bCs/>
          <w:sz w:val="18"/>
          <w:szCs w:val="18"/>
        </w:rPr>
        <w:t xml:space="preserve"> nadzór, gwarancja</w:t>
      </w:r>
    </w:p>
    <w:p w14:paraId="3B74A6D8" w14:textId="77777777" w:rsidR="00CC5628" w:rsidRDefault="00E80409" w:rsidP="00CC5628">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w:t>
      </w:r>
      <w:r w:rsidR="009B19F5">
        <w:rPr>
          <w:rFonts w:ascii="Arial" w:hAnsi="Arial" w:cs="Arial"/>
          <w:bCs/>
          <w:sz w:val="18"/>
          <w:szCs w:val="18"/>
        </w:rPr>
        <w:t>arunk</w:t>
      </w:r>
      <w:r>
        <w:rPr>
          <w:rFonts w:ascii="Arial" w:hAnsi="Arial" w:cs="Arial"/>
          <w:bCs/>
          <w:sz w:val="18"/>
          <w:szCs w:val="18"/>
        </w:rPr>
        <w:t>i</w:t>
      </w:r>
      <w:r w:rsidR="009B19F5">
        <w:rPr>
          <w:rFonts w:ascii="Arial" w:hAnsi="Arial" w:cs="Arial"/>
          <w:bCs/>
          <w:sz w:val="18"/>
          <w:szCs w:val="18"/>
        </w:rPr>
        <w:t xml:space="preserve"> udziału w postepowaniu o udzielenie zamówienia</w:t>
      </w:r>
      <w:r w:rsidR="00CC5628" w:rsidRPr="00CC5628">
        <w:rPr>
          <w:rFonts w:ascii="Arial" w:hAnsi="Arial" w:cs="Arial"/>
          <w:bCs/>
          <w:sz w:val="18"/>
          <w:szCs w:val="18"/>
        </w:rPr>
        <w:t xml:space="preserve"> </w:t>
      </w:r>
    </w:p>
    <w:p w14:paraId="05317501" w14:textId="77777777" w:rsidR="00CC5628" w:rsidRDefault="00CC5628" w:rsidP="00CC5628">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Podstawy wykluczenia</w:t>
      </w:r>
    </w:p>
    <w:p w14:paraId="5562543F" w14:textId="77777777" w:rsidR="00CC5628" w:rsidRDefault="00CC5628" w:rsidP="00CC5628">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Informacja o przedmiotowych środkach dowodowych</w:t>
      </w:r>
    </w:p>
    <w:p w14:paraId="3846C729" w14:textId="77777777" w:rsidR="00976A0C" w:rsidRPr="00976A0C" w:rsidRDefault="009B19F5" w:rsidP="00976A0C">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Wykaz podmiotowych środków dowodowych</w:t>
      </w:r>
      <w:r w:rsidR="00976A0C">
        <w:rPr>
          <w:rFonts w:ascii="Arial" w:hAnsi="Arial" w:cs="Arial"/>
          <w:bCs/>
          <w:sz w:val="18"/>
          <w:szCs w:val="18"/>
        </w:rPr>
        <w:t xml:space="preserve">. </w:t>
      </w:r>
      <w:r w:rsidR="00976A0C" w:rsidRPr="00976A0C">
        <w:rPr>
          <w:rFonts w:ascii="Arial" w:hAnsi="Arial" w:cs="Arial"/>
          <w:bCs/>
          <w:sz w:val="18"/>
          <w:szCs w:val="18"/>
        </w:rPr>
        <w:t xml:space="preserve">Oświadczenia i dokumenty, jakie zobowiązani są dostarczyć wykonawcy w celu wykazania braku podstaw wykluczenia oraz potwierdzenia spełnienia warunków udziału </w:t>
      </w:r>
      <w:r w:rsidR="00EC6301">
        <w:rPr>
          <w:rFonts w:ascii="Arial" w:hAnsi="Arial" w:cs="Arial"/>
          <w:bCs/>
          <w:sz w:val="18"/>
          <w:szCs w:val="18"/>
        </w:rPr>
        <w:br/>
      </w:r>
      <w:r w:rsidR="00976A0C" w:rsidRPr="00976A0C">
        <w:rPr>
          <w:rFonts w:ascii="Arial" w:hAnsi="Arial" w:cs="Arial"/>
          <w:bCs/>
          <w:sz w:val="18"/>
          <w:szCs w:val="18"/>
        </w:rPr>
        <w:t>w postępowaniu.</w:t>
      </w:r>
    </w:p>
    <w:p w14:paraId="0E53344F" w14:textId="77777777" w:rsidR="005907E0" w:rsidRDefault="009B19F5"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Informacje</w:t>
      </w:r>
      <w:r w:rsidR="005907E0">
        <w:rPr>
          <w:rFonts w:ascii="Arial" w:hAnsi="Arial" w:cs="Arial"/>
          <w:bCs/>
          <w:sz w:val="18"/>
          <w:szCs w:val="18"/>
        </w:rPr>
        <w:t xml:space="preserve"> o środkach komunikacji elektronicznej, przy użyciu których zamawiający będzie komunikował się z wykonawcami oraz informacje o wymaganiach technicznych i organizacyjnych</w:t>
      </w:r>
      <w:r w:rsidR="0028776A">
        <w:rPr>
          <w:rFonts w:ascii="Arial" w:hAnsi="Arial" w:cs="Arial"/>
          <w:bCs/>
          <w:sz w:val="18"/>
          <w:szCs w:val="18"/>
        </w:rPr>
        <w:t xml:space="preserve"> sporządzania, wysyłania </w:t>
      </w:r>
      <w:r w:rsidR="00EC6301">
        <w:rPr>
          <w:rFonts w:ascii="Arial" w:hAnsi="Arial" w:cs="Arial"/>
          <w:bCs/>
          <w:sz w:val="18"/>
          <w:szCs w:val="18"/>
        </w:rPr>
        <w:br/>
      </w:r>
      <w:r w:rsidR="0028776A">
        <w:rPr>
          <w:rFonts w:ascii="Arial" w:hAnsi="Arial" w:cs="Arial"/>
          <w:bCs/>
          <w:sz w:val="18"/>
          <w:szCs w:val="18"/>
        </w:rPr>
        <w:t>i odbierania korespondencji elektronicznej</w:t>
      </w:r>
    </w:p>
    <w:p w14:paraId="290A67F5" w14:textId="77777777" w:rsidR="0028776A" w:rsidRDefault="0028776A"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Wskazanie osób uprawnionych do komunikowania się z wykonawcami</w:t>
      </w:r>
    </w:p>
    <w:p w14:paraId="0F42F0C2" w14:textId="77777777" w:rsidR="0028776A" w:rsidRDefault="0028776A"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Termin związania ofertą</w:t>
      </w:r>
    </w:p>
    <w:p w14:paraId="161AF249" w14:textId="77777777" w:rsidR="0028776A" w:rsidRDefault="0028776A"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Opis sposobu przygotowania oferty</w:t>
      </w:r>
    </w:p>
    <w:p w14:paraId="22CD89A7" w14:textId="77777777" w:rsidR="0028776A" w:rsidRDefault="0028776A"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Sposób oraz termin składania ofert</w:t>
      </w:r>
    </w:p>
    <w:p w14:paraId="422688CF" w14:textId="77777777" w:rsidR="0028776A" w:rsidRDefault="0028776A"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Termin otwarcia ofert</w:t>
      </w:r>
    </w:p>
    <w:p w14:paraId="5B5B4F6E" w14:textId="77777777" w:rsidR="009B19F5" w:rsidRDefault="009B19F5"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Sposób obliczenia ceny</w:t>
      </w:r>
    </w:p>
    <w:p w14:paraId="59030DD2" w14:textId="77777777" w:rsidR="009B19F5" w:rsidRDefault="009B19F5"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Opis kryteriów oceny ofert, wraz z podaniem wag tych kryteriów i sposobu oceny ofert</w:t>
      </w:r>
    </w:p>
    <w:p w14:paraId="6536097A" w14:textId="77777777" w:rsidR="009B19F5" w:rsidRDefault="009B19F5"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 xml:space="preserve">Informacje o formalnościach, jakie muszą zostać dopełnione po wyborze oferty w celu zawarcia umowy </w:t>
      </w:r>
      <w:r w:rsidR="00EC6301">
        <w:rPr>
          <w:rFonts w:ascii="Arial" w:hAnsi="Arial" w:cs="Arial"/>
          <w:bCs/>
          <w:sz w:val="18"/>
          <w:szCs w:val="18"/>
        </w:rPr>
        <w:br/>
      </w:r>
      <w:r>
        <w:rPr>
          <w:rFonts w:ascii="Arial" w:hAnsi="Arial" w:cs="Arial"/>
          <w:bCs/>
          <w:sz w:val="18"/>
          <w:szCs w:val="18"/>
        </w:rPr>
        <w:t>w sprawie zamówienia publicznego</w:t>
      </w:r>
    </w:p>
    <w:p w14:paraId="65168581" w14:textId="77777777" w:rsidR="009B19F5" w:rsidRDefault="009B19F5"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Projektowane postanowienia umowy w sprawie zamówienia publicznego, które zostaną wprowadzone do umowy w sprawie zamówienia publicznego</w:t>
      </w:r>
    </w:p>
    <w:p w14:paraId="2C0C8D31" w14:textId="77777777" w:rsidR="009B19F5" w:rsidRDefault="009B19F5"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Pouczeni o środkach ochrony prawnej przysługujących wykonawcy</w:t>
      </w:r>
    </w:p>
    <w:p w14:paraId="789156C8" w14:textId="77777777" w:rsidR="009B19F5" w:rsidRDefault="00CF1C9B"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Inne informacje.</w:t>
      </w:r>
    </w:p>
    <w:p w14:paraId="7ABB2985" w14:textId="77777777" w:rsidR="00581A96" w:rsidRDefault="009B19F5"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Informacje dotyczące zabezpieczenia należytego wykonania umowy</w:t>
      </w:r>
    </w:p>
    <w:p w14:paraId="7934BEAF" w14:textId="77777777" w:rsidR="00581A96" w:rsidRPr="00581A96" w:rsidRDefault="00581A96"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sidRPr="00581A96">
        <w:rPr>
          <w:rFonts w:ascii="Arial" w:hAnsi="Arial" w:cs="Arial"/>
          <w:bCs/>
          <w:sz w:val="18"/>
          <w:szCs w:val="18"/>
        </w:rPr>
        <w:t>Klauzula informacyjna z art. 13 RODO Zamawiającego związana z postępowaniem o udzielenie zamówienia publicznego</w:t>
      </w:r>
    </w:p>
    <w:p w14:paraId="77844B03" w14:textId="77777777" w:rsidR="004657A3" w:rsidRDefault="004657A3" w:rsidP="009463A7">
      <w:pPr>
        <w:widowControl w:val="0"/>
        <w:suppressAutoHyphens/>
        <w:spacing w:line="360" w:lineRule="auto"/>
        <w:ind w:left="1418" w:hanging="1418"/>
        <w:jc w:val="both"/>
        <w:rPr>
          <w:rFonts w:ascii="Arial" w:hAnsi="Arial" w:cs="Arial"/>
          <w:bCs/>
          <w:sz w:val="18"/>
          <w:szCs w:val="18"/>
        </w:rPr>
      </w:pPr>
      <w:r w:rsidRPr="001C266F">
        <w:rPr>
          <w:rFonts w:ascii="Arial" w:hAnsi="Arial" w:cs="Arial"/>
          <w:bCs/>
          <w:sz w:val="18"/>
          <w:szCs w:val="18"/>
        </w:rPr>
        <w:t xml:space="preserve">Załącznik </w:t>
      </w:r>
      <w:r w:rsidR="0064195F" w:rsidRPr="001C266F">
        <w:rPr>
          <w:rFonts w:ascii="Arial" w:hAnsi="Arial" w:cs="Arial"/>
          <w:bCs/>
          <w:sz w:val="18"/>
          <w:szCs w:val="18"/>
        </w:rPr>
        <w:t>1</w:t>
      </w:r>
      <w:r w:rsidRPr="001C266F">
        <w:rPr>
          <w:rFonts w:ascii="Arial" w:hAnsi="Arial" w:cs="Arial"/>
          <w:bCs/>
          <w:sz w:val="18"/>
          <w:szCs w:val="18"/>
        </w:rPr>
        <w:t xml:space="preserve"> </w:t>
      </w:r>
      <w:r w:rsidRPr="001C266F">
        <w:rPr>
          <w:rFonts w:ascii="Arial" w:hAnsi="Arial" w:cs="Arial"/>
          <w:bCs/>
          <w:sz w:val="18"/>
          <w:szCs w:val="18"/>
        </w:rPr>
        <w:tab/>
        <w:t xml:space="preserve">Formularz ofertowy </w:t>
      </w:r>
    </w:p>
    <w:p w14:paraId="293EB3A5" w14:textId="77777777" w:rsidR="009463A7" w:rsidRDefault="004657A3"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 xml:space="preserve">Załącznik </w:t>
      </w:r>
      <w:r w:rsidR="00112427">
        <w:rPr>
          <w:rFonts w:ascii="Arial" w:hAnsi="Arial" w:cs="Arial"/>
          <w:bCs/>
          <w:sz w:val="18"/>
          <w:szCs w:val="18"/>
        </w:rPr>
        <w:t>2</w:t>
      </w:r>
      <w:r w:rsidRPr="00283586">
        <w:rPr>
          <w:rFonts w:ascii="Arial" w:hAnsi="Arial" w:cs="Arial"/>
          <w:bCs/>
          <w:sz w:val="18"/>
          <w:szCs w:val="18"/>
        </w:rPr>
        <w:t xml:space="preserve">. </w:t>
      </w:r>
      <w:r w:rsidRPr="00283586">
        <w:rPr>
          <w:rFonts w:ascii="Arial" w:hAnsi="Arial" w:cs="Arial"/>
          <w:bCs/>
          <w:sz w:val="18"/>
          <w:szCs w:val="18"/>
        </w:rPr>
        <w:tab/>
      </w:r>
      <w:r w:rsidRPr="00283586">
        <w:rPr>
          <w:rFonts w:ascii="Arial" w:hAnsi="Arial" w:cs="Arial"/>
          <w:sz w:val="18"/>
          <w:szCs w:val="18"/>
        </w:rPr>
        <w:t xml:space="preserve">Oświadczenie </w:t>
      </w:r>
      <w:r w:rsidR="009463A7">
        <w:rPr>
          <w:rFonts w:ascii="Arial" w:hAnsi="Arial" w:cs="Arial"/>
          <w:sz w:val="18"/>
          <w:szCs w:val="18"/>
        </w:rPr>
        <w:t>o niepodleganiu wykluczeniu, spełnianiu warunków udziału w postępowaniu, sporządzonym na formularzu jednolitego europejskiego dokumentu zamówienia (JEDZ)</w:t>
      </w:r>
    </w:p>
    <w:p w14:paraId="657E76AA" w14:textId="77777777" w:rsidR="0056346B" w:rsidRDefault="002F0D35"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 xml:space="preserve">Załącznik </w:t>
      </w:r>
      <w:r w:rsidR="005A6137">
        <w:rPr>
          <w:rFonts w:ascii="Arial" w:hAnsi="Arial" w:cs="Arial"/>
          <w:bCs/>
          <w:sz w:val="18"/>
          <w:szCs w:val="18"/>
        </w:rPr>
        <w:t>3</w:t>
      </w:r>
      <w:r w:rsidR="00576342" w:rsidRPr="00283586">
        <w:rPr>
          <w:rFonts w:ascii="Arial" w:hAnsi="Arial" w:cs="Arial"/>
          <w:bCs/>
          <w:sz w:val="18"/>
          <w:szCs w:val="18"/>
        </w:rPr>
        <w:tab/>
      </w:r>
      <w:r w:rsidR="00576342" w:rsidRPr="00283586">
        <w:rPr>
          <w:rFonts w:ascii="Arial" w:hAnsi="Arial" w:cs="Arial"/>
          <w:sz w:val="18"/>
          <w:szCs w:val="18"/>
        </w:rPr>
        <w:t xml:space="preserve">Oświadczenie o przynależności lub braku przynależności do tej samej grupy kapitałowej </w:t>
      </w:r>
      <w:r w:rsidR="00576342" w:rsidRPr="00283586">
        <w:rPr>
          <w:rFonts w:ascii="Arial" w:hAnsi="Arial" w:cs="Arial"/>
          <w:sz w:val="18"/>
          <w:szCs w:val="18"/>
        </w:rPr>
        <w:br/>
        <w:t>z Wykonawcami biorącymi udział w przedmiotowym postępowaniu przetargowym</w:t>
      </w:r>
    </w:p>
    <w:p w14:paraId="3F9B3AAA" w14:textId="77777777" w:rsidR="004657A3" w:rsidRPr="00283586" w:rsidRDefault="00576342" w:rsidP="00082981">
      <w:pPr>
        <w:widowControl w:val="0"/>
        <w:suppressAutoHyphens/>
        <w:spacing w:line="360" w:lineRule="auto"/>
        <w:jc w:val="both"/>
        <w:rPr>
          <w:rFonts w:ascii="Arial" w:hAnsi="Arial" w:cs="Arial"/>
          <w:sz w:val="18"/>
          <w:szCs w:val="18"/>
        </w:rPr>
      </w:pPr>
      <w:r w:rsidRPr="00283586">
        <w:rPr>
          <w:rFonts w:ascii="Arial" w:hAnsi="Arial" w:cs="Arial"/>
          <w:bCs/>
          <w:sz w:val="18"/>
          <w:szCs w:val="18"/>
        </w:rPr>
        <w:t xml:space="preserve">Załącznik </w:t>
      </w:r>
      <w:r w:rsidR="005A6137">
        <w:rPr>
          <w:rFonts w:ascii="Arial" w:hAnsi="Arial" w:cs="Arial"/>
          <w:bCs/>
          <w:sz w:val="18"/>
          <w:szCs w:val="18"/>
        </w:rPr>
        <w:t>4</w:t>
      </w:r>
      <w:r w:rsidR="00EA3C25" w:rsidRPr="00283586">
        <w:rPr>
          <w:rFonts w:ascii="Arial" w:hAnsi="Arial" w:cs="Arial"/>
          <w:sz w:val="18"/>
          <w:szCs w:val="18"/>
        </w:rPr>
        <w:tab/>
      </w:r>
      <w:r w:rsidR="004657A3" w:rsidRPr="00283586">
        <w:rPr>
          <w:rFonts w:ascii="Arial" w:hAnsi="Arial" w:cs="Arial"/>
          <w:sz w:val="18"/>
          <w:szCs w:val="18"/>
        </w:rPr>
        <w:t>Projekt umowy</w:t>
      </w:r>
    </w:p>
    <w:p w14:paraId="41265C9B" w14:textId="77777777" w:rsidR="00EA3C25" w:rsidRDefault="004A22AF" w:rsidP="00082981">
      <w:pPr>
        <w:widowControl w:val="0"/>
        <w:shd w:val="clear" w:color="auto" w:fill="FFFFFF"/>
        <w:suppressAutoHyphens/>
        <w:spacing w:line="360" w:lineRule="auto"/>
        <w:jc w:val="both"/>
        <w:outlineLvl w:val="4"/>
        <w:rPr>
          <w:rFonts w:ascii="Arial" w:hAnsi="Arial" w:cs="Arial"/>
          <w:bCs/>
          <w:sz w:val="18"/>
          <w:szCs w:val="18"/>
        </w:rPr>
      </w:pPr>
      <w:r w:rsidRPr="00283586">
        <w:rPr>
          <w:rFonts w:ascii="Arial" w:hAnsi="Arial" w:cs="Arial"/>
          <w:bCs/>
          <w:sz w:val="18"/>
          <w:szCs w:val="18"/>
        </w:rPr>
        <w:t xml:space="preserve">Załącznik </w:t>
      </w:r>
      <w:r w:rsidR="005A6137">
        <w:rPr>
          <w:rFonts w:ascii="Arial" w:hAnsi="Arial" w:cs="Arial"/>
          <w:bCs/>
          <w:sz w:val="18"/>
          <w:szCs w:val="18"/>
        </w:rPr>
        <w:t>5</w:t>
      </w:r>
      <w:r w:rsidR="00EA3C25" w:rsidRPr="00283586">
        <w:rPr>
          <w:rFonts w:ascii="Arial" w:hAnsi="Arial" w:cs="Arial"/>
          <w:bCs/>
          <w:sz w:val="18"/>
          <w:szCs w:val="18"/>
        </w:rPr>
        <w:tab/>
        <w:t>Opis przedmiotu zamówienia</w:t>
      </w:r>
    </w:p>
    <w:p w14:paraId="77BB7FC5" w14:textId="77777777" w:rsidR="00112427" w:rsidRDefault="00112427" w:rsidP="00082981">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 xml:space="preserve">Załącznik </w:t>
      </w:r>
      <w:r w:rsidR="005A6137">
        <w:rPr>
          <w:rFonts w:ascii="Arial" w:hAnsi="Arial" w:cs="Arial"/>
          <w:bCs/>
          <w:sz w:val="18"/>
          <w:szCs w:val="18"/>
        </w:rPr>
        <w:t>6</w:t>
      </w:r>
      <w:r>
        <w:rPr>
          <w:rFonts w:ascii="Arial" w:hAnsi="Arial" w:cs="Arial"/>
          <w:bCs/>
          <w:sz w:val="18"/>
          <w:szCs w:val="18"/>
        </w:rPr>
        <w:tab/>
        <w:t>Specyfikacje techniczne wykonania i odbioru robót budowlanych</w:t>
      </w:r>
    </w:p>
    <w:p w14:paraId="6F21A41F" w14:textId="77777777" w:rsidR="000B623C" w:rsidRDefault="005A6137" w:rsidP="000B623C">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7</w:t>
      </w:r>
      <w:r w:rsidR="00112427">
        <w:rPr>
          <w:rFonts w:ascii="Arial" w:hAnsi="Arial" w:cs="Arial"/>
          <w:bCs/>
          <w:sz w:val="18"/>
          <w:szCs w:val="18"/>
        </w:rPr>
        <w:tab/>
        <w:t>Pro</w:t>
      </w:r>
      <w:r w:rsidR="00AB0B4D">
        <w:rPr>
          <w:rFonts w:ascii="Arial" w:hAnsi="Arial" w:cs="Arial"/>
          <w:bCs/>
          <w:sz w:val="18"/>
          <w:szCs w:val="18"/>
        </w:rPr>
        <w:t xml:space="preserve">jekt Budowlany (zip.7) </w:t>
      </w:r>
    </w:p>
    <w:p w14:paraId="78A22754" w14:textId="153739DF" w:rsidR="000B623C" w:rsidRDefault="000B623C" w:rsidP="000B623C">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w:t>
      </w:r>
      <w:r w:rsidR="005A6137">
        <w:rPr>
          <w:rFonts w:ascii="Arial" w:hAnsi="Arial" w:cs="Arial"/>
          <w:bCs/>
          <w:sz w:val="18"/>
          <w:szCs w:val="18"/>
        </w:rPr>
        <w:t>cznik 8</w:t>
      </w:r>
      <w:r>
        <w:rPr>
          <w:rFonts w:ascii="Arial" w:hAnsi="Arial" w:cs="Arial"/>
          <w:bCs/>
          <w:sz w:val="18"/>
          <w:szCs w:val="18"/>
        </w:rPr>
        <w:tab/>
        <w:t>Projekt Wykonawczy (zip.7)</w:t>
      </w:r>
    </w:p>
    <w:p w14:paraId="7FCBBB45" w14:textId="77777777" w:rsidR="000B623C" w:rsidRDefault="005A6137" w:rsidP="000B623C">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9</w:t>
      </w:r>
      <w:r w:rsidR="000B623C">
        <w:rPr>
          <w:rFonts w:ascii="Arial" w:hAnsi="Arial" w:cs="Arial"/>
          <w:bCs/>
          <w:sz w:val="18"/>
          <w:szCs w:val="18"/>
        </w:rPr>
        <w:tab/>
        <w:t>Pozwolenie na badania archeologiczne (pdf)</w:t>
      </w:r>
    </w:p>
    <w:p w14:paraId="45DC4CB6" w14:textId="03F8F468" w:rsidR="000B623C" w:rsidRDefault="003D743E" w:rsidP="000B623C">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1</w:t>
      </w:r>
      <w:r w:rsidR="005A6137">
        <w:rPr>
          <w:rFonts w:ascii="Arial" w:hAnsi="Arial" w:cs="Arial"/>
          <w:bCs/>
          <w:sz w:val="18"/>
          <w:szCs w:val="18"/>
        </w:rPr>
        <w:t>0</w:t>
      </w:r>
      <w:r w:rsidR="000B623C">
        <w:rPr>
          <w:rFonts w:ascii="Arial" w:hAnsi="Arial" w:cs="Arial"/>
          <w:bCs/>
          <w:sz w:val="18"/>
          <w:szCs w:val="18"/>
        </w:rPr>
        <w:tab/>
        <w:t xml:space="preserve">Pozwolenie na prowadzenie robót budowlanych (pdf) </w:t>
      </w:r>
      <w:r w:rsidR="0087123C">
        <w:rPr>
          <w:rFonts w:ascii="Arial" w:hAnsi="Arial" w:cs="Arial"/>
          <w:bCs/>
          <w:sz w:val="18"/>
          <w:szCs w:val="18"/>
        </w:rPr>
        <w:t>, i inne załączniki pdf.</w:t>
      </w:r>
    </w:p>
    <w:p w14:paraId="00C4DF1A" w14:textId="077BE5B0" w:rsidR="00C81017" w:rsidRDefault="00C81017" w:rsidP="000B623C">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Inne załączniki – Badania geotechniczne (pdf), Instrukcja wypełniania JEDZ (pdf), Przedmiary (zip)</w:t>
      </w:r>
    </w:p>
    <w:p w14:paraId="2F77CBB1" w14:textId="77777777" w:rsidR="00CF1C9B" w:rsidRDefault="00CF1C9B" w:rsidP="000B623C">
      <w:pPr>
        <w:widowControl w:val="0"/>
        <w:shd w:val="clear" w:color="auto" w:fill="FFFFFF"/>
        <w:suppressAutoHyphens/>
        <w:spacing w:line="360" w:lineRule="auto"/>
        <w:jc w:val="both"/>
        <w:outlineLvl w:val="4"/>
        <w:rPr>
          <w:rFonts w:ascii="Arial" w:hAnsi="Arial" w:cs="Arial"/>
          <w:bCs/>
          <w:sz w:val="18"/>
          <w:szCs w:val="18"/>
        </w:rPr>
      </w:pPr>
    </w:p>
    <w:p w14:paraId="21CE1C85" w14:textId="77777777" w:rsidR="00CF1C9B" w:rsidRDefault="00CF1C9B" w:rsidP="000B623C">
      <w:pPr>
        <w:widowControl w:val="0"/>
        <w:shd w:val="clear" w:color="auto" w:fill="FFFFFF"/>
        <w:suppressAutoHyphens/>
        <w:spacing w:line="360" w:lineRule="auto"/>
        <w:jc w:val="both"/>
        <w:outlineLvl w:val="4"/>
        <w:rPr>
          <w:rFonts w:ascii="Arial" w:hAnsi="Arial" w:cs="Arial"/>
          <w:bCs/>
          <w:sz w:val="18"/>
          <w:szCs w:val="18"/>
        </w:rPr>
      </w:pPr>
    </w:p>
    <w:p w14:paraId="7B28DE46" w14:textId="77777777" w:rsidR="00893BD8" w:rsidRPr="00283586" w:rsidRDefault="008B00AB"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lastRenderedPageBreak/>
        <w:t>Nazw</w:t>
      </w:r>
      <w:r w:rsidR="00BA4E04">
        <w:rPr>
          <w:rFonts w:ascii="Arial" w:hAnsi="Arial" w:cs="Arial"/>
          <w:b/>
          <w:sz w:val="18"/>
          <w:szCs w:val="18"/>
        </w:rPr>
        <w:t>a</w:t>
      </w:r>
      <w:r w:rsidR="00555022">
        <w:rPr>
          <w:rFonts w:ascii="Arial" w:hAnsi="Arial" w:cs="Arial"/>
          <w:b/>
          <w:sz w:val="18"/>
          <w:szCs w:val="18"/>
        </w:rPr>
        <w:t xml:space="preserve"> oraz adres Zamawiającego, numer telefonu, adres poczty elektronicznej oraz strony internetowej prowadzonego postępowania.</w:t>
      </w:r>
    </w:p>
    <w:p w14:paraId="69E419F7" w14:textId="77777777" w:rsidR="00555022" w:rsidRDefault="00D942BB" w:rsidP="00112427">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283586">
        <w:rPr>
          <w:rFonts w:ascii="Arial" w:hAnsi="Arial" w:cs="Arial"/>
          <w:b/>
          <w:sz w:val="18"/>
          <w:szCs w:val="18"/>
        </w:rPr>
        <w:t xml:space="preserve">POWIAT WROCŁAWSKI reprezentowany przez Zarząd Powiatu Wrocławskiego </w:t>
      </w:r>
    </w:p>
    <w:p w14:paraId="6EC5005B" w14:textId="77777777" w:rsidR="00555022" w:rsidRDefault="00D942BB" w:rsidP="00112427">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283586">
        <w:rPr>
          <w:rFonts w:ascii="Arial" w:hAnsi="Arial" w:cs="Arial"/>
          <w:b/>
          <w:sz w:val="18"/>
          <w:szCs w:val="18"/>
        </w:rPr>
        <w:t xml:space="preserve">ul. Kościuszki 131, </w:t>
      </w:r>
    </w:p>
    <w:p w14:paraId="16AB84EB" w14:textId="77777777" w:rsidR="00555022" w:rsidRDefault="00D942BB" w:rsidP="00112427">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b/>
          <w:sz w:val="18"/>
          <w:szCs w:val="18"/>
        </w:rPr>
        <w:t>50-440 Wrocław</w:t>
      </w:r>
      <w:r w:rsidRPr="00283586">
        <w:rPr>
          <w:rFonts w:ascii="Arial" w:hAnsi="Arial" w:cs="Arial"/>
          <w:sz w:val="18"/>
          <w:szCs w:val="18"/>
        </w:rPr>
        <w:t xml:space="preserve">, </w:t>
      </w:r>
    </w:p>
    <w:p w14:paraId="4D16E78A" w14:textId="77777777" w:rsidR="00112427" w:rsidRPr="00283586" w:rsidRDefault="00112427" w:rsidP="00112427">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sz w:val="18"/>
          <w:szCs w:val="18"/>
        </w:rPr>
        <w:t>NIP: 897-16- 47-961</w:t>
      </w:r>
      <w:r>
        <w:rPr>
          <w:rFonts w:ascii="Arial" w:hAnsi="Arial" w:cs="Arial"/>
          <w:sz w:val="18"/>
          <w:szCs w:val="18"/>
        </w:rPr>
        <w:t xml:space="preserve">; </w:t>
      </w:r>
      <w:r w:rsidRPr="00112427">
        <w:rPr>
          <w:rFonts w:ascii="Arial" w:hAnsi="Arial" w:cs="Arial"/>
          <w:sz w:val="18"/>
          <w:szCs w:val="18"/>
        </w:rPr>
        <w:t xml:space="preserve"> </w:t>
      </w:r>
      <w:r w:rsidRPr="00283586">
        <w:rPr>
          <w:rFonts w:ascii="Arial" w:hAnsi="Arial" w:cs="Arial"/>
          <w:sz w:val="18"/>
          <w:szCs w:val="18"/>
        </w:rPr>
        <w:t>REGON: 931934816</w:t>
      </w:r>
    </w:p>
    <w:p w14:paraId="02BD6D82" w14:textId="77777777" w:rsidR="00112427" w:rsidRDefault="00112427" w:rsidP="00082981">
      <w:pPr>
        <w:tabs>
          <w:tab w:val="left" w:pos="993"/>
        </w:tabs>
        <w:spacing w:line="360" w:lineRule="auto"/>
        <w:jc w:val="both"/>
        <w:rPr>
          <w:rFonts w:ascii="Arial" w:hAnsi="Arial" w:cs="Arial"/>
          <w:sz w:val="18"/>
          <w:szCs w:val="18"/>
        </w:rPr>
      </w:pPr>
      <w:r w:rsidRPr="00B00869">
        <w:rPr>
          <w:rFonts w:ascii="Arial" w:hAnsi="Arial" w:cs="Arial"/>
          <w:sz w:val="18"/>
          <w:szCs w:val="18"/>
        </w:rPr>
        <w:t>tel.: +48 71/ 72 21 700</w:t>
      </w:r>
    </w:p>
    <w:p w14:paraId="381EB592" w14:textId="77777777" w:rsidR="00D942BB" w:rsidRPr="00283586" w:rsidRDefault="00D942BB" w:rsidP="00082981">
      <w:pPr>
        <w:tabs>
          <w:tab w:val="left" w:pos="993"/>
        </w:tabs>
        <w:spacing w:line="360" w:lineRule="auto"/>
        <w:jc w:val="both"/>
        <w:rPr>
          <w:rFonts w:ascii="Arial" w:hAnsi="Arial" w:cs="Arial"/>
          <w:sz w:val="18"/>
          <w:szCs w:val="18"/>
        </w:rPr>
      </w:pPr>
      <w:r w:rsidRPr="00283586">
        <w:rPr>
          <w:rFonts w:ascii="Arial" w:hAnsi="Arial" w:cs="Arial"/>
          <w:sz w:val="18"/>
          <w:szCs w:val="18"/>
        </w:rPr>
        <w:t>fax. +48 71/72 21 706,</w:t>
      </w:r>
    </w:p>
    <w:p w14:paraId="0D28755D" w14:textId="322381A0" w:rsidR="00BA4E04"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sz w:val="18"/>
          <w:szCs w:val="18"/>
        </w:rPr>
        <w:t>adres</w:t>
      </w:r>
      <w:r w:rsidR="00BA4E04">
        <w:rPr>
          <w:rFonts w:ascii="Arial" w:hAnsi="Arial" w:cs="Arial"/>
          <w:sz w:val="18"/>
          <w:szCs w:val="18"/>
        </w:rPr>
        <w:t xml:space="preserve"> strony</w:t>
      </w:r>
      <w:r w:rsidRPr="00283586">
        <w:rPr>
          <w:rFonts w:ascii="Arial" w:hAnsi="Arial" w:cs="Arial"/>
          <w:sz w:val="18"/>
          <w:szCs w:val="18"/>
        </w:rPr>
        <w:t xml:space="preserve"> internetow</w:t>
      </w:r>
      <w:r w:rsidR="00BA4E04">
        <w:rPr>
          <w:rFonts w:ascii="Arial" w:hAnsi="Arial" w:cs="Arial"/>
          <w:sz w:val="18"/>
          <w:szCs w:val="18"/>
        </w:rPr>
        <w:t>ej</w:t>
      </w:r>
      <w:r w:rsidR="0059699A">
        <w:rPr>
          <w:rFonts w:ascii="Arial" w:hAnsi="Arial" w:cs="Arial"/>
          <w:sz w:val="18"/>
          <w:szCs w:val="18"/>
        </w:rPr>
        <w:t xml:space="preserve"> </w:t>
      </w:r>
      <w:r w:rsidR="0059699A" w:rsidRPr="00C81017">
        <w:rPr>
          <w:rFonts w:ascii="Arial" w:hAnsi="Arial" w:cs="Arial"/>
          <w:sz w:val="18"/>
          <w:szCs w:val="18"/>
        </w:rPr>
        <w:t>prowadzonego postępowania</w:t>
      </w:r>
      <w:r w:rsidRPr="00283586">
        <w:rPr>
          <w:rFonts w:ascii="Arial" w:hAnsi="Arial" w:cs="Arial"/>
          <w:sz w:val="18"/>
          <w:szCs w:val="18"/>
        </w:rPr>
        <w:t>:</w:t>
      </w:r>
      <w:r w:rsidR="00C81017" w:rsidRPr="00C81017">
        <w:t xml:space="preserve"> </w:t>
      </w:r>
      <w:hyperlink r:id="rId13" w:history="1">
        <w:r w:rsidR="00C81017" w:rsidRPr="003E36FE">
          <w:rPr>
            <w:rStyle w:val="Hipercze"/>
            <w:rFonts w:ascii="Arial" w:hAnsi="Arial" w:cs="Arial"/>
            <w:sz w:val="18"/>
            <w:szCs w:val="18"/>
          </w:rPr>
          <w:t>https://powiatwroclawski.logintrade.net</w:t>
        </w:r>
      </w:hyperlink>
      <w:r w:rsidR="0059699A">
        <w:rPr>
          <w:rFonts w:ascii="Arial" w:hAnsi="Arial" w:cs="Arial"/>
          <w:sz w:val="18"/>
          <w:szCs w:val="18"/>
        </w:rPr>
        <w:t xml:space="preserve"> </w:t>
      </w:r>
      <w:hyperlink r:id="rId14" w:history="1">
        <w:r w:rsidR="00C81017" w:rsidRPr="00C97015">
          <w:rPr>
            <w:rStyle w:val="Hipercze"/>
            <w:rFonts w:ascii="Arial" w:hAnsi="Arial" w:cs="Arial"/>
            <w:sz w:val="18"/>
            <w:szCs w:val="18"/>
          </w:rPr>
          <w:t>https://powiatwroclawski.bip.net.pl</w:t>
        </w:r>
      </w:hyperlink>
      <w:r w:rsidR="00C81017">
        <w:rPr>
          <w:rFonts w:ascii="Arial" w:hAnsi="Arial" w:cs="Arial"/>
          <w:sz w:val="18"/>
          <w:szCs w:val="18"/>
        </w:rPr>
        <w:t>/</w:t>
      </w:r>
    </w:p>
    <w:p w14:paraId="642B3AAA" w14:textId="77777777" w:rsidR="00D942BB" w:rsidRPr="00283586" w:rsidRDefault="00BA4E04"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adres poczty elektronicznej</w:t>
      </w:r>
      <w:r w:rsidR="00D942BB" w:rsidRPr="00283586">
        <w:rPr>
          <w:rFonts w:ascii="Arial" w:hAnsi="Arial" w:cs="Arial"/>
          <w:sz w:val="18"/>
          <w:szCs w:val="18"/>
        </w:rPr>
        <w:t xml:space="preserve">: </w:t>
      </w:r>
      <w:hyperlink r:id="rId15" w:history="1">
        <w:r w:rsidR="00D942BB" w:rsidRPr="00283586">
          <w:rPr>
            <w:rStyle w:val="Hipercze"/>
            <w:rFonts w:ascii="Arial" w:hAnsi="Arial" w:cs="Arial"/>
            <w:sz w:val="18"/>
            <w:szCs w:val="18"/>
          </w:rPr>
          <w:t>zp@powiatwroclawski.pl</w:t>
        </w:r>
      </w:hyperlink>
      <w:r w:rsidR="00D942BB" w:rsidRPr="00283586">
        <w:rPr>
          <w:rFonts w:ascii="Arial" w:hAnsi="Arial" w:cs="Arial"/>
          <w:sz w:val="18"/>
          <w:szCs w:val="18"/>
        </w:rPr>
        <w:t xml:space="preserve"> , </w:t>
      </w:r>
    </w:p>
    <w:p w14:paraId="69766957" w14:textId="77777777" w:rsidR="00D942BB" w:rsidRDefault="00555022"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Godziny pracy urzędu:</w:t>
      </w:r>
      <w:r w:rsidR="00D942BB" w:rsidRPr="00283586">
        <w:rPr>
          <w:rFonts w:ascii="Arial" w:hAnsi="Arial" w:cs="Arial"/>
          <w:sz w:val="18"/>
          <w:szCs w:val="18"/>
        </w:rPr>
        <w:t xml:space="preserve"> 7</w:t>
      </w:r>
      <w:r w:rsidR="00D942BB" w:rsidRPr="00283586">
        <w:rPr>
          <w:rFonts w:ascii="Arial" w:hAnsi="Arial" w:cs="Arial"/>
          <w:sz w:val="18"/>
          <w:szCs w:val="18"/>
          <w:vertAlign w:val="superscript"/>
        </w:rPr>
        <w:t>45</w:t>
      </w:r>
      <w:r w:rsidR="00D942BB" w:rsidRPr="00283586">
        <w:rPr>
          <w:rFonts w:ascii="Arial" w:hAnsi="Arial" w:cs="Arial"/>
          <w:sz w:val="18"/>
          <w:szCs w:val="18"/>
        </w:rPr>
        <w:t xml:space="preserve"> – 15</w:t>
      </w:r>
      <w:r w:rsidR="00D942BB" w:rsidRPr="00283586">
        <w:rPr>
          <w:rFonts w:ascii="Arial" w:hAnsi="Arial" w:cs="Arial"/>
          <w:sz w:val="18"/>
          <w:szCs w:val="18"/>
          <w:vertAlign w:val="superscript"/>
        </w:rPr>
        <w:t>45</w:t>
      </w:r>
      <w:r w:rsidR="00D942BB" w:rsidRPr="00283586">
        <w:rPr>
          <w:rFonts w:ascii="Arial" w:hAnsi="Arial" w:cs="Arial"/>
          <w:sz w:val="18"/>
          <w:szCs w:val="18"/>
        </w:rPr>
        <w:t xml:space="preserve"> od poniedziałku do piątku – możliwość skutecznego porozumiewania się </w:t>
      </w:r>
      <w:r w:rsidR="00EC6301">
        <w:rPr>
          <w:rFonts w:ascii="Arial" w:hAnsi="Arial" w:cs="Arial"/>
          <w:sz w:val="18"/>
          <w:szCs w:val="18"/>
        </w:rPr>
        <w:br/>
      </w:r>
      <w:r w:rsidR="00D942BB" w:rsidRPr="00283586">
        <w:rPr>
          <w:rFonts w:ascii="Arial" w:hAnsi="Arial" w:cs="Arial"/>
          <w:sz w:val="18"/>
          <w:szCs w:val="18"/>
        </w:rPr>
        <w:t>z Zamawiającym.</w:t>
      </w:r>
    </w:p>
    <w:p w14:paraId="7EB429C9" w14:textId="77777777" w:rsidR="00555022" w:rsidRDefault="00555022"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p>
    <w:p w14:paraId="60B3F589" w14:textId="76A16F2B" w:rsidR="00555022" w:rsidRPr="00283586" w:rsidRDefault="00555022"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 xml:space="preserve">Adres strony internetowej </w:t>
      </w:r>
      <w:r w:rsidR="0059699A" w:rsidRPr="00C81017">
        <w:rPr>
          <w:rFonts w:ascii="Arial" w:hAnsi="Arial" w:cs="Arial"/>
          <w:b/>
          <w:sz w:val="18"/>
          <w:szCs w:val="18"/>
        </w:rPr>
        <w:t>prowadzonego postępowania</w:t>
      </w:r>
      <w:r w:rsidR="0059699A" w:rsidRPr="0059699A">
        <w:rPr>
          <w:rFonts w:ascii="Arial" w:hAnsi="Arial" w:cs="Arial"/>
          <w:b/>
          <w:sz w:val="18"/>
          <w:szCs w:val="18"/>
        </w:rPr>
        <w:t xml:space="preserve"> </w:t>
      </w:r>
      <w:r w:rsidR="00C81017">
        <w:rPr>
          <w:rFonts w:ascii="Arial" w:hAnsi="Arial" w:cs="Arial"/>
          <w:b/>
          <w:sz w:val="18"/>
          <w:szCs w:val="18"/>
        </w:rPr>
        <w:t>na</w:t>
      </w:r>
      <w:r>
        <w:rPr>
          <w:rFonts w:ascii="Arial" w:hAnsi="Arial" w:cs="Arial"/>
          <w:b/>
          <w:sz w:val="18"/>
          <w:szCs w:val="18"/>
        </w:rPr>
        <w:t>, której udostępniane będą zmiany i wyjaśnienia treści SWZ oraz inne dokumenty zamówienia bezpośrednio związane z postępowaniem o udzielenie zamówienia.</w:t>
      </w:r>
    </w:p>
    <w:p w14:paraId="72DF69CD" w14:textId="1BA6633E" w:rsidR="00112427" w:rsidRDefault="00D942BB" w:rsidP="00112427">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710C3E">
        <w:rPr>
          <w:rFonts w:ascii="Arial" w:hAnsi="Arial" w:cs="Arial"/>
          <w:b/>
          <w:sz w:val="18"/>
          <w:szCs w:val="18"/>
        </w:rPr>
        <w:t xml:space="preserve">Ogłoszenie o zamówieniu zostało opublikowane w </w:t>
      </w:r>
      <w:r w:rsidR="00555022">
        <w:rPr>
          <w:rFonts w:ascii="Arial" w:hAnsi="Arial" w:cs="Arial"/>
          <w:b/>
          <w:sz w:val="18"/>
          <w:szCs w:val="18"/>
        </w:rPr>
        <w:t>Dzienniku Urzędowym Unii Europejskiej</w:t>
      </w:r>
      <w:r w:rsidR="002733C4">
        <w:rPr>
          <w:rFonts w:ascii="Arial" w:hAnsi="Arial" w:cs="Arial"/>
          <w:b/>
          <w:sz w:val="18"/>
          <w:szCs w:val="18"/>
        </w:rPr>
        <w:t xml:space="preserve"> </w:t>
      </w:r>
      <w:r w:rsidR="00893FD1">
        <w:rPr>
          <w:rFonts w:ascii="Arial" w:hAnsi="Arial" w:cs="Arial"/>
          <w:b/>
          <w:sz w:val="18"/>
          <w:szCs w:val="18"/>
        </w:rPr>
        <w:br/>
      </w:r>
      <w:r w:rsidR="002733C4" w:rsidRPr="00C81017">
        <w:rPr>
          <w:rFonts w:ascii="Arial" w:hAnsi="Arial" w:cs="Arial"/>
          <w:b/>
          <w:sz w:val="18"/>
          <w:szCs w:val="18"/>
        </w:rPr>
        <w:t xml:space="preserve">nr </w:t>
      </w:r>
      <w:r w:rsidR="00C81017" w:rsidRPr="00C81017">
        <w:rPr>
          <w:rFonts w:ascii="Arial" w:hAnsi="Arial" w:cs="Arial"/>
          <w:b/>
          <w:sz w:val="18"/>
          <w:szCs w:val="18"/>
        </w:rPr>
        <w:t xml:space="preserve">2021/S 037-091461 </w:t>
      </w:r>
      <w:r w:rsidR="00D04A63" w:rsidRPr="00C81017">
        <w:rPr>
          <w:rFonts w:ascii="Arial" w:hAnsi="Arial" w:cs="Arial"/>
          <w:b/>
          <w:sz w:val="18"/>
          <w:szCs w:val="18"/>
        </w:rPr>
        <w:t xml:space="preserve">dnia </w:t>
      </w:r>
      <w:r w:rsidR="00C81017" w:rsidRPr="00C81017">
        <w:rPr>
          <w:rFonts w:ascii="Arial" w:hAnsi="Arial" w:cs="Arial"/>
          <w:b/>
          <w:sz w:val="18"/>
          <w:szCs w:val="18"/>
        </w:rPr>
        <w:t>23.02.2021 r.</w:t>
      </w:r>
      <w:r w:rsidR="00555022" w:rsidRPr="00C81017">
        <w:rPr>
          <w:rFonts w:ascii="Arial" w:hAnsi="Arial" w:cs="Arial"/>
          <w:b/>
          <w:sz w:val="18"/>
          <w:szCs w:val="18"/>
        </w:rPr>
        <w:t>,</w:t>
      </w:r>
      <w:r w:rsidR="00555022">
        <w:rPr>
          <w:rFonts w:ascii="Arial" w:hAnsi="Arial" w:cs="Arial"/>
          <w:b/>
          <w:sz w:val="18"/>
          <w:szCs w:val="18"/>
        </w:rPr>
        <w:t xml:space="preserve"> zamieszczone na</w:t>
      </w:r>
      <w:r w:rsidRPr="00710C3E">
        <w:rPr>
          <w:rFonts w:ascii="Arial" w:hAnsi="Arial" w:cs="Arial"/>
          <w:b/>
          <w:sz w:val="18"/>
          <w:szCs w:val="18"/>
        </w:rPr>
        <w:t xml:space="preserve"> stronie internetowej </w:t>
      </w:r>
      <w:r w:rsidR="00342B79" w:rsidRPr="00C81017">
        <w:rPr>
          <w:rFonts w:ascii="Arial" w:hAnsi="Arial" w:cs="Arial"/>
          <w:b/>
          <w:sz w:val="18"/>
          <w:szCs w:val="18"/>
        </w:rPr>
        <w:t>prowadzonego postępowania</w:t>
      </w:r>
      <w:r w:rsidRPr="00710C3E">
        <w:rPr>
          <w:rFonts w:ascii="Arial" w:hAnsi="Arial" w:cs="Arial"/>
          <w:b/>
          <w:sz w:val="18"/>
          <w:szCs w:val="18"/>
        </w:rPr>
        <w:t xml:space="preserve"> </w:t>
      </w:r>
      <w:r w:rsidR="00BA4E04" w:rsidRPr="00710C3E">
        <w:rPr>
          <w:rFonts w:ascii="Arial" w:hAnsi="Arial" w:cs="Arial"/>
          <w:b/>
          <w:sz w:val="18"/>
          <w:szCs w:val="18"/>
        </w:rPr>
        <w:t xml:space="preserve">– BIP </w:t>
      </w:r>
      <w:r w:rsidR="00112427" w:rsidRPr="00710C3E">
        <w:rPr>
          <w:rFonts w:ascii="Arial" w:hAnsi="Arial" w:cs="Arial"/>
          <w:b/>
          <w:sz w:val="18"/>
          <w:szCs w:val="18"/>
        </w:rPr>
        <w:t xml:space="preserve">oraz </w:t>
      </w:r>
      <w:r w:rsidR="00BA4E04" w:rsidRPr="00710C3E">
        <w:rPr>
          <w:rFonts w:ascii="Arial" w:hAnsi="Arial" w:cs="Arial"/>
          <w:b/>
          <w:sz w:val="18"/>
          <w:szCs w:val="18"/>
        </w:rPr>
        <w:t>Platformie P</w:t>
      </w:r>
      <w:r w:rsidR="00112427" w:rsidRPr="00710C3E">
        <w:rPr>
          <w:rFonts w:ascii="Arial" w:hAnsi="Arial" w:cs="Arial"/>
          <w:b/>
          <w:sz w:val="18"/>
          <w:szCs w:val="18"/>
        </w:rPr>
        <w:t xml:space="preserve">rzetargowej </w:t>
      </w:r>
      <w:proofErr w:type="spellStart"/>
      <w:r w:rsidR="00112427" w:rsidRPr="00710C3E">
        <w:rPr>
          <w:rFonts w:ascii="Arial" w:hAnsi="Arial" w:cs="Arial"/>
          <w:b/>
          <w:sz w:val="18"/>
          <w:szCs w:val="18"/>
        </w:rPr>
        <w:t>Logintrade</w:t>
      </w:r>
      <w:proofErr w:type="spellEnd"/>
      <w:r w:rsidR="00BA4E04" w:rsidRPr="00710C3E">
        <w:rPr>
          <w:rFonts w:ascii="Arial" w:hAnsi="Arial" w:cs="Arial"/>
          <w:b/>
          <w:sz w:val="18"/>
          <w:szCs w:val="18"/>
        </w:rPr>
        <w:t>.</w:t>
      </w:r>
    </w:p>
    <w:p w14:paraId="7FEABFED" w14:textId="3748EA4D" w:rsidR="00710C3E" w:rsidRDefault="00710C3E" w:rsidP="00112427">
      <w:pPr>
        <w:tabs>
          <w:tab w:val="left" w:pos="993"/>
        </w:tabs>
        <w:overflowPunct w:val="0"/>
        <w:autoSpaceDE w:val="0"/>
        <w:autoSpaceDN w:val="0"/>
        <w:adjustRightInd w:val="0"/>
        <w:spacing w:line="360" w:lineRule="auto"/>
        <w:jc w:val="both"/>
        <w:textAlignment w:val="baseline"/>
        <w:rPr>
          <w:rStyle w:val="Hipercze"/>
          <w:rFonts w:ascii="Arial" w:hAnsi="Arial" w:cs="Arial"/>
          <w:sz w:val="18"/>
          <w:szCs w:val="18"/>
        </w:rPr>
      </w:pPr>
      <w:r>
        <w:rPr>
          <w:rFonts w:ascii="Arial" w:hAnsi="Arial" w:cs="Arial"/>
          <w:sz w:val="18"/>
          <w:szCs w:val="18"/>
        </w:rPr>
        <w:t>Komunikacja między Zamawiającym, a Wykonawcami, z</w:t>
      </w:r>
      <w:r w:rsidRPr="00710C3E">
        <w:rPr>
          <w:rFonts w:ascii="Arial" w:hAnsi="Arial" w:cs="Arial"/>
          <w:sz w:val="18"/>
          <w:szCs w:val="18"/>
        </w:rPr>
        <w:t>miany i wyjaśnienia treści SWZ oraz inne dokumenty zamówienia bezpośrednio związane z post</w:t>
      </w:r>
      <w:r w:rsidR="00FA3698" w:rsidRPr="00C81017">
        <w:rPr>
          <w:rFonts w:ascii="Arial" w:hAnsi="Arial" w:cs="Arial"/>
          <w:sz w:val="18"/>
          <w:szCs w:val="18"/>
        </w:rPr>
        <w:t>ę</w:t>
      </w:r>
      <w:r w:rsidRPr="00710C3E">
        <w:rPr>
          <w:rFonts w:ascii="Arial" w:hAnsi="Arial" w:cs="Arial"/>
          <w:sz w:val="18"/>
          <w:szCs w:val="18"/>
        </w:rPr>
        <w:t>powaniem o udzielenie zamówienia będą udostępniane na stronie internetowej</w:t>
      </w:r>
      <w:r w:rsidR="00FA3698" w:rsidRPr="00FA3698">
        <w:t xml:space="preserve"> </w:t>
      </w:r>
      <w:r w:rsidR="00FA3698" w:rsidRPr="00C81017">
        <w:rPr>
          <w:rFonts w:ascii="Arial" w:hAnsi="Arial" w:cs="Arial"/>
          <w:sz w:val="18"/>
          <w:szCs w:val="18"/>
        </w:rPr>
        <w:t>prowadzonego postępowania</w:t>
      </w:r>
      <w:r w:rsidRPr="00C81017">
        <w:rPr>
          <w:rFonts w:ascii="Arial" w:hAnsi="Arial" w:cs="Arial"/>
          <w:sz w:val="18"/>
          <w:szCs w:val="18"/>
        </w:rPr>
        <w:t>:</w:t>
      </w:r>
      <w:r w:rsidR="00C81017" w:rsidRPr="00C81017">
        <w:t xml:space="preserve"> </w:t>
      </w:r>
      <w:hyperlink r:id="rId16" w:history="1">
        <w:r w:rsidR="00C81017" w:rsidRPr="00710C3E">
          <w:rPr>
            <w:rStyle w:val="Hipercze"/>
            <w:rFonts w:ascii="Arial" w:hAnsi="Arial" w:cs="Arial"/>
            <w:sz w:val="18"/>
            <w:szCs w:val="18"/>
          </w:rPr>
          <w:t>https://powiatwroclawski.logintrade.net</w:t>
        </w:r>
      </w:hyperlink>
      <w:r w:rsidRPr="00710C3E">
        <w:rPr>
          <w:rFonts w:ascii="Arial" w:hAnsi="Arial" w:cs="Arial"/>
          <w:sz w:val="18"/>
          <w:szCs w:val="18"/>
        </w:rPr>
        <w:t xml:space="preserve"> </w:t>
      </w:r>
      <w:r w:rsidR="00287319" w:rsidRPr="00287319">
        <w:rPr>
          <w:rStyle w:val="Hipercze"/>
          <w:rFonts w:ascii="Arial" w:hAnsi="Arial" w:cs="Arial"/>
          <w:color w:val="auto"/>
          <w:sz w:val="18"/>
          <w:szCs w:val="18"/>
          <w:u w:val="none"/>
        </w:rPr>
        <w:t xml:space="preserve">oraz </w:t>
      </w:r>
      <w:r w:rsidRPr="00287319">
        <w:rPr>
          <w:rStyle w:val="Hipercze"/>
          <w:rFonts w:ascii="Arial" w:hAnsi="Arial" w:cs="Arial"/>
          <w:color w:val="auto"/>
          <w:sz w:val="18"/>
          <w:szCs w:val="18"/>
          <w:u w:val="none"/>
        </w:rPr>
        <w:t xml:space="preserve"> </w:t>
      </w:r>
      <w:hyperlink r:id="rId17" w:history="1">
        <w:r w:rsidR="00C81017" w:rsidRPr="00710C3E">
          <w:rPr>
            <w:rStyle w:val="Hipercze"/>
            <w:rFonts w:ascii="Arial" w:hAnsi="Arial" w:cs="Arial"/>
            <w:sz w:val="18"/>
            <w:szCs w:val="18"/>
          </w:rPr>
          <w:t>https://powiatwroclawski.bip.net.pl/</w:t>
        </w:r>
      </w:hyperlink>
    </w:p>
    <w:p w14:paraId="6BD1DB02" w14:textId="639331FD" w:rsidR="00555022" w:rsidRPr="00555022" w:rsidRDefault="00555022" w:rsidP="00112427">
      <w:pPr>
        <w:tabs>
          <w:tab w:val="left" w:pos="993"/>
        </w:tabs>
        <w:overflowPunct w:val="0"/>
        <w:autoSpaceDE w:val="0"/>
        <w:autoSpaceDN w:val="0"/>
        <w:adjustRightInd w:val="0"/>
        <w:spacing w:line="360" w:lineRule="auto"/>
        <w:jc w:val="both"/>
        <w:textAlignment w:val="baseline"/>
        <w:rPr>
          <w:rFonts w:ascii="Arial" w:hAnsi="Arial" w:cs="Arial"/>
          <w:sz w:val="18"/>
          <w:szCs w:val="18"/>
        </w:rPr>
      </w:pPr>
      <w:r>
        <w:rPr>
          <w:rStyle w:val="Hipercze"/>
          <w:rFonts w:ascii="Arial" w:hAnsi="Arial" w:cs="Arial"/>
          <w:color w:val="auto"/>
          <w:sz w:val="18"/>
          <w:szCs w:val="18"/>
          <w:u w:val="none"/>
        </w:rPr>
        <w:t>Wykonawca, który zamierza wziąć udział w post</w:t>
      </w:r>
      <w:r w:rsidR="00FA3698" w:rsidRPr="00C81017">
        <w:rPr>
          <w:rStyle w:val="Hipercze"/>
          <w:rFonts w:ascii="Arial" w:hAnsi="Arial" w:cs="Arial"/>
          <w:color w:val="auto"/>
          <w:sz w:val="18"/>
          <w:szCs w:val="18"/>
          <w:u w:val="none"/>
        </w:rPr>
        <w:t>ę</w:t>
      </w:r>
      <w:r>
        <w:rPr>
          <w:rStyle w:val="Hipercze"/>
          <w:rFonts w:ascii="Arial" w:hAnsi="Arial" w:cs="Arial"/>
          <w:color w:val="auto"/>
          <w:sz w:val="18"/>
          <w:szCs w:val="18"/>
          <w:u w:val="none"/>
        </w:rPr>
        <w:t xml:space="preserve">powaniu </w:t>
      </w:r>
      <w:r w:rsidR="00C44F97">
        <w:rPr>
          <w:rStyle w:val="Hipercze"/>
          <w:rFonts w:ascii="Arial" w:hAnsi="Arial" w:cs="Arial"/>
          <w:color w:val="auto"/>
          <w:sz w:val="18"/>
          <w:szCs w:val="18"/>
          <w:u w:val="none"/>
        </w:rPr>
        <w:t xml:space="preserve">o udzielenie zamówienia publicznego, zobowiązany jest złożyć ofertę poprzez Platformę przetargową </w:t>
      </w:r>
      <w:proofErr w:type="spellStart"/>
      <w:r w:rsidR="00C44F97">
        <w:rPr>
          <w:rStyle w:val="Hipercze"/>
          <w:rFonts w:ascii="Arial" w:hAnsi="Arial" w:cs="Arial"/>
          <w:color w:val="auto"/>
          <w:sz w:val="18"/>
          <w:szCs w:val="18"/>
          <w:u w:val="none"/>
        </w:rPr>
        <w:t>Logintrade</w:t>
      </w:r>
      <w:proofErr w:type="spellEnd"/>
      <w:r w:rsidR="00C44F97">
        <w:rPr>
          <w:rStyle w:val="Hipercze"/>
          <w:rFonts w:ascii="Arial" w:hAnsi="Arial" w:cs="Arial"/>
          <w:color w:val="auto"/>
          <w:sz w:val="18"/>
          <w:szCs w:val="18"/>
          <w:u w:val="none"/>
        </w:rPr>
        <w:t xml:space="preserve">. Zarejestrowanie, utrzymanie konta, złożenie oferty oraz korzystanie z Platformy przetargowej </w:t>
      </w:r>
      <w:proofErr w:type="spellStart"/>
      <w:r w:rsidR="00C44F97">
        <w:rPr>
          <w:rStyle w:val="Hipercze"/>
          <w:rFonts w:ascii="Arial" w:hAnsi="Arial" w:cs="Arial"/>
          <w:color w:val="auto"/>
          <w:sz w:val="18"/>
          <w:szCs w:val="18"/>
          <w:u w:val="none"/>
        </w:rPr>
        <w:t>Logintrade</w:t>
      </w:r>
      <w:proofErr w:type="spellEnd"/>
      <w:r w:rsidR="00C44F97">
        <w:rPr>
          <w:rStyle w:val="Hipercze"/>
          <w:rFonts w:ascii="Arial" w:hAnsi="Arial" w:cs="Arial"/>
          <w:color w:val="auto"/>
          <w:sz w:val="18"/>
          <w:szCs w:val="18"/>
          <w:u w:val="none"/>
        </w:rPr>
        <w:t xml:space="preserve"> jest bezpłatne. </w:t>
      </w:r>
    </w:p>
    <w:p w14:paraId="6CCBDBED" w14:textId="77777777" w:rsidR="008B00AB" w:rsidRPr="00283586" w:rsidRDefault="008B00AB" w:rsidP="00082981">
      <w:pPr>
        <w:spacing w:line="360" w:lineRule="auto"/>
        <w:jc w:val="both"/>
        <w:rPr>
          <w:rFonts w:ascii="Arial" w:hAnsi="Arial" w:cs="Arial"/>
          <w:sz w:val="18"/>
          <w:szCs w:val="18"/>
        </w:rPr>
      </w:pPr>
    </w:p>
    <w:p w14:paraId="63C10B35" w14:textId="77777777" w:rsidR="00C222C2" w:rsidRPr="00283586" w:rsidRDefault="00C44F97"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Tryb udzielenia zamówienia.</w:t>
      </w:r>
    </w:p>
    <w:p w14:paraId="7FD7D0AF" w14:textId="77777777" w:rsidR="00E1195B" w:rsidRDefault="00710C3E" w:rsidP="00581A96">
      <w:pPr>
        <w:pStyle w:val="Akapitzlist"/>
        <w:numPr>
          <w:ilvl w:val="1"/>
          <w:numId w:val="15"/>
        </w:numPr>
        <w:spacing w:line="360" w:lineRule="auto"/>
        <w:ind w:left="284" w:hanging="284"/>
        <w:jc w:val="both"/>
        <w:rPr>
          <w:rFonts w:ascii="Arial" w:hAnsi="Arial" w:cs="Arial"/>
          <w:sz w:val="18"/>
          <w:szCs w:val="18"/>
        </w:rPr>
      </w:pPr>
      <w:r w:rsidRPr="00C44F97">
        <w:rPr>
          <w:rFonts w:ascii="Arial" w:hAnsi="Arial" w:cs="Arial"/>
          <w:sz w:val="18"/>
          <w:szCs w:val="18"/>
        </w:rPr>
        <w:t xml:space="preserve">Postępowanie o udzielenie zamówienia publicznego prowadzone jest w trybie </w:t>
      </w:r>
      <w:r w:rsidR="00C44F97" w:rsidRPr="00E1195B">
        <w:rPr>
          <w:rFonts w:ascii="Arial" w:hAnsi="Arial" w:cs="Arial"/>
          <w:b/>
          <w:sz w:val="18"/>
          <w:szCs w:val="18"/>
        </w:rPr>
        <w:t>przetargu nieograniczonego</w:t>
      </w:r>
      <w:r w:rsidR="00C44F97" w:rsidRPr="00E1195B">
        <w:rPr>
          <w:rFonts w:ascii="Arial" w:hAnsi="Arial" w:cs="Arial"/>
          <w:sz w:val="18"/>
          <w:szCs w:val="18"/>
        </w:rPr>
        <w:t xml:space="preserve"> </w:t>
      </w:r>
      <w:r w:rsidR="00C44F97">
        <w:rPr>
          <w:rFonts w:ascii="Arial" w:hAnsi="Arial" w:cs="Arial"/>
          <w:sz w:val="18"/>
          <w:szCs w:val="18"/>
        </w:rPr>
        <w:t xml:space="preserve">na podstawie </w:t>
      </w:r>
      <w:r w:rsidRPr="00C44F97">
        <w:rPr>
          <w:rFonts w:ascii="Arial" w:hAnsi="Arial" w:cs="Arial"/>
          <w:sz w:val="18"/>
          <w:szCs w:val="18"/>
        </w:rPr>
        <w:t xml:space="preserve">art. </w:t>
      </w:r>
      <w:r w:rsidR="00C44F97">
        <w:rPr>
          <w:rFonts w:ascii="Arial" w:hAnsi="Arial" w:cs="Arial"/>
          <w:sz w:val="18"/>
          <w:szCs w:val="18"/>
        </w:rPr>
        <w:t xml:space="preserve">129 ust. 1 pkt. 1) w związku z art. 132 – 139 </w:t>
      </w:r>
      <w:r w:rsidRPr="00C44F97">
        <w:rPr>
          <w:rFonts w:ascii="Arial" w:hAnsi="Arial" w:cs="Arial"/>
          <w:sz w:val="18"/>
          <w:szCs w:val="18"/>
        </w:rPr>
        <w:t xml:space="preserve">ustawy z dnia 11 września 2019 r. Prawo zamówień publicznych (Dz. U. z 2019 r., poz. 2019 ze zm.), zwanej dalej </w:t>
      </w:r>
      <w:r w:rsidR="00E1195B">
        <w:rPr>
          <w:rFonts w:ascii="Arial" w:hAnsi="Arial" w:cs="Arial"/>
          <w:sz w:val="18"/>
          <w:szCs w:val="18"/>
        </w:rPr>
        <w:t>PZP oraz niniejszej Specyfikacji Warunków Zamówienia, zwanej dalej SWZ.</w:t>
      </w:r>
    </w:p>
    <w:p w14:paraId="156DC103" w14:textId="73B3E990" w:rsidR="00C44F97" w:rsidRDefault="00E1195B" w:rsidP="00581A96">
      <w:pPr>
        <w:pStyle w:val="Akapitzlist"/>
        <w:numPr>
          <w:ilvl w:val="1"/>
          <w:numId w:val="15"/>
        </w:numPr>
        <w:spacing w:line="360" w:lineRule="auto"/>
        <w:ind w:left="284" w:hanging="284"/>
        <w:jc w:val="both"/>
        <w:rPr>
          <w:rFonts w:ascii="Arial" w:hAnsi="Arial" w:cs="Arial"/>
          <w:sz w:val="18"/>
          <w:szCs w:val="18"/>
        </w:rPr>
      </w:pPr>
      <w:r>
        <w:rPr>
          <w:rFonts w:ascii="Arial" w:hAnsi="Arial" w:cs="Arial"/>
          <w:sz w:val="18"/>
          <w:szCs w:val="18"/>
        </w:rPr>
        <w:t>W</w:t>
      </w:r>
      <w:r w:rsidR="00C44F97">
        <w:rPr>
          <w:rFonts w:ascii="Arial" w:hAnsi="Arial" w:cs="Arial"/>
          <w:sz w:val="18"/>
          <w:szCs w:val="18"/>
        </w:rPr>
        <w:t xml:space="preserve"> sprawa</w:t>
      </w:r>
      <w:r w:rsidR="00CF1C9B">
        <w:rPr>
          <w:rFonts w:ascii="Arial" w:hAnsi="Arial" w:cs="Arial"/>
          <w:sz w:val="18"/>
          <w:szCs w:val="18"/>
        </w:rPr>
        <w:t>ch nie uregulowanych niniejszą</w:t>
      </w:r>
      <w:r w:rsidR="00C44F97">
        <w:rPr>
          <w:rFonts w:ascii="Arial" w:hAnsi="Arial" w:cs="Arial"/>
          <w:sz w:val="18"/>
          <w:szCs w:val="18"/>
        </w:rPr>
        <w:t xml:space="preserve"> ustawą, </w:t>
      </w:r>
      <w:r>
        <w:rPr>
          <w:rFonts w:ascii="Arial" w:hAnsi="Arial" w:cs="Arial"/>
          <w:sz w:val="18"/>
          <w:szCs w:val="18"/>
        </w:rPr>
        <w:t xml:space="preserve">mają zastosowanie </w:t>
      </w:r>
      <w:r w:rsidR="00C44F97">
        <w:rPr>
          <w:rFonts w:ascii="Arial" w:hAnsi="Arial" w:cs="Arial"/>
          <w:sz w:val="18"/>
          <w:szCs w:val="18"/>
        </w:rPr>
        <w:t xml:space="preserve">przepisy ustawy Kodeks Cywilny </w:t>
      </w:r>
      <w:r w:rsidR="00937E3A">
        <w:rPr>
          <w:rFonts w:ascii="Arial" w:hAnsi="Arial" w:cs="Arial"/>
          <w:sz w:val="18"/>
          <w:szCs w:val="18"/>
        </w:rPr>
        <w:br/>
      </w:r>
      <w:r w:rsidR="00C44F97">
        <w:rPr>
          <w:rFonts w:ascii="Arial" w:hAnsi="Arial" w:cs="Arial"/>
          <w:sz w:val="18"/>
          <w:szCs w:val="18"/>
        </w:rPr>
        <w:t>(Dz. U z 2020 r., poz. 1740).</w:t>
      </w:r>
    </w:p>
    <w:p w14:paraId="2E92583F" w14:textId="77777777" w:rsidR="00E1195B" w:rsidRDefault="00E1195B" w:rsidP="00581A96">
      <w:pPr>
        <w:pStyle w:val="Akapitzlist"/>
        <w:numPr>
          <w:ilvl w:val="1"/>
          <w:numId w:val="15"/>
        </w:numPr>
        <w:spacing w:line="360" w:lineRule="auto"/>
        <w:ind w:left="284" w:hanging="284"/>
        <w:jc w:val="both"/>
        <w:rPr>
          <w:rFonts w:ascii="Arial" w:hAnsi="Arial" w:cs="Arial"/>
          <w:sz w:val="18"/>
          <w:szCs w:val="18"/>
        </w:rPr>
      </w:pPr>
      <w:r>
        <w:rPr>
          <w:rFonts w:ascii="Arial" w:hAnsi="Arial" w:cs="Arial"/>
          <w:sz w:val="18"/>
          <w:szCs w:val="18"/>
        </w:rPr>
        <w:t>Zamawiający przewiduje zastosowanie tzw. Procedury odwróconej, o której mowa w art. 139 ust 1</w:t>
      </w:r>
    </w:p>
    <w:p w14:paraId="3F503FA7" w14:textId="77777777" w:rsidR="00C44F97" w:rsidRPr="00C44F97" w:rsidRDefault="00D942BB" w:rsidP="00581A96">
      <w:pPr>
        <w:pStyle w:val="Akapitzlist"/>
        <w:numPr>
          <w:ilvl w:val="1"/>
          <w:numId w:val="15"/>
        </w:numPr>
        <w:spacing w:line="360" w:lineRule="auto"/>
        <w:ind w:left="284" w:hanging="284"/>
        <w:jc w:val="both"/>
        <w:rPr>
          <w:rFonts w:ascii="Arial" w:hAnsi="Arial" w:cs="Arial"/>
          <w:sz w:val="18"/>
          <w:szCs w:val="18"/>
        </w:rPr>
      </w:pPr>
      <w:r w:rsidRPr="00C44F97">
        <w:rPr>
          <w:rFonts w:ascii="Arial" w:hAnsi="Arial" w:cs="Arial"/>
          <w:sz w:val="18"/>
          <w:szCs w:val="18"/>
          <w:u w:val="single"/>
        </w:rPr>
        <w:t>Do udzielenia przedmiotowego zamówienia publicznego stosuje się przepisy dotyczące robót budowlanych.</w:t>
      </w:r>
    </w:p>
    <w:p w14:paraId="76B81D33" w14:textId="14FEA12B" w:rsidR="008C1AD9" w:rsidRPr="008C1AD9" w:rsidRDefault="00D942BB" w:rsidP="00581A96">
      <w:pPr>
        <w:pStyle w:val="Akapitzlist"/>
        <w:numPr>
          <w:ilvl w:val="1"/>
          <w:numId w:val="15"/>
        </w:numPr>
        <w:spacing w:line="360" w:lineRule="auto"/>
        <w:ind w:left="284" w:hanging="284"/>
        <w:jc w:val="both"/>
        <w:rPr>
          <w:rFonts w:ascii="Arial" w:hAnsi="Arial" w:cs="Arial"/>
          <w:sz w:val="18"/>
          <w:szCs w:val="18"/>
        </w:rPr>
      </w:pPr>
      <w:r w:rsidRPr="00C44F97">
        <w:rPr>
          <w:rFonts w:ascii="Arial" w:hAnsi="Arial" w:cs="Arial"/>
          <w:sz w:val="18"/>
          <w:szCs w:val="18"/>
        </w:rPr>
        <w:t>Zamówienie jest dofi</w:t>
      </w:r>
      <w:r w:rsidR="00283544">
        <w:rPr>
          <w:rFonts w:ascii="Arial" w:hAnsi="Arial" w:cs="Arial"/>
          <w:sz w:val="18"/>
          <w:szCs w:val="18"/>
        </w:rPr>
        <w:t>nansowane przez Unię Europejską</w:t>
      </w:r>
      <w:r w:rsidRPr="00C44F97">
        <w:rPr>
          <w:rFonts w:ascii="Arial" w:hAnsi="Arial" w:cs="Arial"/>
          <w:sz w:val="18"/>
          <w:szCs w:val="18"/>
        </w:rPr>
        <w:t xml:space="preserve"> </w:t>
      </w:r>
      <w:r w:rsidR="00283544">
        <w:rPr>
          <w:rFonts w:ascii="Arial" w:hAnsi="Arial" w:cs="Arial"/>
          <w:sz w:val="18"/>
          <w:szCs w:val="18"/>
        </w:rPr>
        <w:t>–</w:t>
      </w:r>
      <w:r w:rsidRPr="00C44F97">
        <w:rPr>
          <w:rFonts w:ascii="Arial" w:hAnsi="Arial" w:cs="Arial"/>
          <w:sz w:val="18"/>
          <w:szCs w:val="18"/>
        </w:rPr>
        <w:t xml:space="preserve"> </w:t>
      </w:r>
      <w:r w:rsidRPr="00C44F97">
        <w:rPr>
          <w:rFonts w:ascii="Arial" w:hAnsi="Arial" w:cs="Arial"/>
          <w:b/>
          <w:sz w:val="18"/>
          <w:szCs w:val="18"/>
        </w:rPr>
        <w:t>NIE</w:t>
      </w:r>
      <w:r w:rsidR="008C1AD9">
        <w:rPr>
          <w:rFonts w:ascii="Arial" w:hAnsi="Arial" w:cs="Arial"/>
          <w:b/>
          <w:sz w:val="18"/>
          <w:szCs w:val="18"/>
        </w:rPr>
        <w:t xml:space="preserve">  </w:t>
      </w:r>
    </w:p>
    <w:p w14:paraId="04A6D08C" w14:textId="123722AC" w:rsidR="00D942BB" w:rsidRPr="00C81017" w:rsidRDefault="00C81017" w:rsidP="00581A96">
      <w:pPr>
        <w:pStyle w:val="Akapitzlist"/>
        <w:numPr>
          <w:ilvl w:val="1"/>
          <w:numId w:val="15"/>
        </w:numPr>
        <w:spacing w:line="360" w:lineRule="auto"/>
        <w:ind w:left="284" w:hanging="284"/>
        <w:jc w:val="both"/>
        <w:rPr>
          <w:rFonts w:ascii="Arial" w:hAnsi="Arial" w:cs="Arial"/>
          <w:sz w:val="18"/>
          <w:szCs w:val="18"/>
        </w:rPr>
      </w:pPr>
      <w:r w:rsidRPr="00C81017">
        <w:rPr>
          <w:rFonts w:ascii="Arial" w:hAnsi="Arial" w:cs="Arial"/>
          <w:b/>
          <w:sz w:val="18"/>
          <w:szCs w:val="18"/>
        </w:rPr>
        <w:t>Zamówienie jest dofinansowane z Rządowego Funduszu Inwestycji Lokalnych.</w:t>
      </w:r>
    </w:p>
    <w:p w14:paraId="0E9B4D66" w14:textId="77777777" w:rsidR="00B625E8" w:rsidRPr="00C44F97" w:rsidRDefault="00B625E8" w:rsidP="00B625E8">
      <w:pPr>
        <w:pStyle w:val="Akapitzlist"/>
        <w:spacing w:line="360" w:lineRule="auto"/>
        <w:ind w:left="284"/>
        <w:jc w:val="both"/>
        <w:rPr>
          <w:rFonts w:ascii="Arial" w:hAnsi="Arial" w:cs="Arial"/>
          <w:sz w:val="18"/>
          <w:szCs w:val="18"/>
        </w:rPr>
      </w:pPr>
    </w:p>
    <w:p w14:paraId="76F500EB" w14:textId="77777777" w:rsidR="00B625E8" w:rsidRPr="00283586" w:rsidRDefault="0087123C" w:rsidP="00B625E8">
      <w:pPr>
        <w:numPr>
          <w:ilvl w:val="0"/>
          <w:numId w:val="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sz w:val="18"/>
          <w:szCs w:val="18"/>
        </w:rPr>
      </w:pPr>
      <w:r>
        <w:rPr>
          <w:rFonts w:ascii="Arial" w:hAnsi="Arial" w:cs="Arial"/>
          <w:b/>
          <w:sz w:val="18"/>
          <w:szCs w:val="18"/>
        </w:rPr>
        <w:t xml:space="preserve">Warunki </w:t>
      </w:r>
      <w:r w:rsidR="00CF1C9B">
        <w:rPr>
          <w:rFonts w:ascii="Arial" w:hAnsi="Arial" w:cs="Arial"/>
          <w:b/>
          <w:sz w:val="18"/>
          <w:szCs w:val="18"/>
        </w:rPr>
        <w:t>zamówienia</w:t>
      </w:r>
    </w:p>
    <w:p w14:paraId="3031206C" w14:textId="47EEC784" w:rsidR="00B625E8" w:rsidRDefault="00B625E8"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Zamawiający nie dopuszcza składania ofert częściowych</w:t>
      </w:r>
      <w:r w:rsidR="00CF1C9B">
        <w:rPr>
          <w:rFonts w:ascii="Arial" w:hAnsi="Arial" w:cs="Arial"/>
          <w:spacing w:val="4"/>
          <w:sz w:val="18"/>
          <w:szCs w:val="18"/>
        </w:rPr>
        <w:t>.</w:t>
      </w:r>
    </w:p>
    <w:p w14:paraId="67B59C2F" w14:textId="77777777" w:rsidR="009E3BAA" w:rsidRDefault="009E3BAA"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Przedmiot zmówienia nie został podzielony na części</w:t>
      </w:r>
      <w:r w:rsidR="00B625E8">
        <w:rPr>
          <w:rFonts w:ascii="Arial" w:hAnsi="Arial" w:cs="Arial"/>
          <w:spacing w:val="4"/>
          <w:sz w:val="18"/>
          <w:szCs w:val="18"/>
        </w:rPr>
        <w:t>, ponieważ</w:t>
      </w:r>
      <w:r>
        <w:rPr>
          <w:rFonts w:ascii="Arial" w:hAnsi="Arial" w:cs="Arial"/>
          <w:spacing w:val="4"/>
          <w:sz w:val="18"/>
          <w:szCs w:val="18"/>
        </w:rPr>
        <w:t>:</w:t>
      </w:r>
    </w:p>
    <w:p w14:paraId="3D35A5D2" w14:textId="77777777" w:rsidR="009E3BAA" w:rsidRPr="009E3BAA" w:rsidRDefault="009E3BAA" w:rsidP="009E3BAA">
      <w:pPr>
        <w:pStyle w:val="Akapitzlist"/>
        <w:numPr>
          <w:ilvl w:val="0"/>
          <w:numId w:val="44"/>
        </w:numPr>
        <w:autoSpaceDE w:val="0"/>
        <w:autoSpaceDN w:val="0"/>
        <w:adjustRightInd w:val="0"/>
        <w:spacing w:line="360" w:lineRule="auto"/>
        <w:jc w:val="both"/>
        <w:rPr>
          <w:rFonts w:ascii="Arial" w:hAnsi="Arial" w:cs="Arial"/>
          <w:spacing w:val="4"/>
          <w:sz w:val="18"/>
          <w:szCs w:val="18"/>
        </w:rPr>
      </w:pPr>
      <w:r w:rsidRPr="009E3BAA">
        <w:rPr>
          <w:rFonts w:ascii="Arial" w:hAnsi="Arial" w:cs="Arial"/>
          <w:spacing w:val="4"/>
          <w:sz w:val="18"/>
          <w:szCs w:val="18"/>
        </w:rPr>
        <w:t xml:space="preserve">przy ewentualnym podziale zamówienia na części, przy wielości i zakresie branż składających się na przedmiotowe zamówienie, realizacja zamówienia przez dwóch lub więcej potencjalnych Wykonawców może być nieefektywna i może wywoływać problemy z dotrzymaniem standardów realizacyjnych określonych w SWZ (niższa jakość wykonanych robót); </w:t>
      </w:r>
    </w:p>
    <w:p w14:paraId="4E272E99" w14:textId="77777777" w:rsidR="009E3BAA" w:rsidRPr="009E3BAA" w:rsidRDefault="009E3BAA" w:rsidP="009E3BAA">
      <w:pPr>
        <w:pStyle w:val="Akapitzlist"/>
        <w:numPr>
          <w:ilvl w:val="0"/>
          <w:numId w:val="44"/>
        </w:numPr>
        <w:autoSpaceDE w:val="0"/>
        <w:autoSpaceDN w:val="0"/>
        <w:adjustRightInd w:val="0"/>
        <w:spacing w:line="360" w:lineRule="auto"/>
        <w:jc w:val="both"/>
        <w:rPr>
          <w:rFonts w:ascii="Arial" w:hAnsi="Arial" w:cs="Arial"/>
          <w:spacing w:val="4"/>
          <w:sz w:val="18"/>
          <w:szCs w:val="18"/>
        </w:rPr>
      </w:pPr>
      <w:r w:rsidRPr="009E3BAA">
        <w:rPr>
          <w:rFonts w:ascii="Arial" w:hAnsi="Arial" w:cs="Arial"/>
          <w:spacing w:val="4"/>
          <w:sz w:val="18"/>
          <w:szCs w:val="18"/>
        </w:rPr>
        <w:lastRenderedPageBreak/>
        <w:t xml:space="preserve">zawierając jedną umowę w sprawie zamówienia publicznego w przedmiotowym postępowaniu Zamawiający zmierza do obniżenia kosztów wykonania robót oraz zapobieżenia, przy nieodpowiednim nadzorze, tzw. „podwójnym standardom wykonawstwa”; </w:t>
      </w:r>
    </w:p>
    <w:p w14:paraId="50337E18" w14:textId="77777777" w:rsidR="009E3BAA" w:rsidRPr="009E3BAA" w:rsidRDefault="009E3BAA" w:rsidP="009E3BAA">
      <w:pPr>
        <w:pStyle w:val="Akapitzlist"/>
        <w:numPr>
          <w:ilvl w:val="0"/>
          <w:numId w:val="44"/>
        </w:numPr>
        <w:autoSpaceDE w:val="0"/>
        <w:autoSpaceDN w:val="0"/>
        <w:adjustRightInd w:val="0"/>
        <w:spacing w:line="360" w:lineRule="auto"/>
        <w:jc w:val="both"/>
        <w:rPr>
          <w:rFonts w:ascii="Arial" w:hAnsi="Arial" w:cs="Arial"/>
          <w:spacing w:val="4"/>
          <w:sz w:val="18"/>
          <w:szCs w:val="18"/>
        </w:rPr>
      </w:pPr>
      <w:r w:rsidRPr="009E3BAA">
        <w:rPr>
          <w:rFonts w:ascii="Arial" w:hAnsi="Arial" w:cs="Arial"/>
          <w:spacing w:val="4"/>
          <w:sz w:val="18"/>
          <w:szCs w:val="18"/>
        </w:rPr>
        <w:t xml:space="preserve">ewentualny podział zamówienia na części mógłby doprowadzić do sytuacji, w której znacznie wzrośnie koszt wykonania całości zamówienia lub żaden Wykonawca nie złoży oferty na zamówienia składające się z pojedynczych pakietów częściowych, które w efekcie stanowią integralną całość realizacyjną; </w:t>
      </w:r>
    </w:p>
    <w:p w14:paraId="627948BE" w14:textId="77777777" w:rsidR="009E3BAA" w:rsidRPr="009E3BAA" w:rsidRDefault="009E3BAA" w:rsidP="009E3BAA">
      <w:pPr>
        <w:pStyle w:val="Akapitzlist"/>
        <w:numPr>
          <w:ilvl w:val="0"/>
          <w:numId w:val="44"/>
        </w:numPr>
        <w:autoSpaceDE w:val="0"/>
        <w:autoSpaceDN w:val="0"/>
        <w:adjustRightInd w:val="0"/>
        <w:spacing w:line="360" w:lineRule="auto"/>
        <w:jc w:val="both"/>
        <w:rPr>
          <w:rFonts w:ascii="Arial" w:hAnsi="Arial" w:cs="Arial"/>
          <w:spacing w:val="4"/>
          <w:sz w:val="18"/>
          <w:szCs w:val="18"/>
        </w:rPr>
      </w:pPr>
      <w:r w:rsidRPr="009E3BAA">
        <w:rPr>
          <w:rFonts w:ascii="Arial" w:hAnsi="Arial" w:cs="Arial"/>
          <w:spacing w:val="4"/>
          <w:sz w:val="18"/>
          <w:szCs w:val="18"/>
        </w:rPr>
        <w:t xml:space="preserve">robota budowlana objęta przedmiotem zamówienia z uwagi na to, że stanowi integralną całość realizacyjną musi obejmować wszystkie czynności zawarte w opisie przedmiotu zamówienia, bez możliwości ich podziału na pakiety częściowe. </w:t>
      </w:r>
    </w:p>
    <w:p w14:paraId="61E87BAF" w14:textId="77777777" w:rsidR="009E3BAA" w:rsidRPr="009E3BAA" w:rsidRDefault="009E3BAA" w:rsidP="009E3BAA">
      <w:pPr>
        <w:pStyle w:val="Akapitzlist"/>
        <w:numPr>
          <w:ilvl w:val="0"/>
          <w:numId w:val="44"/>
        </w:numPr>
        <w:autoSpaceDE w:val="0"/>
        <w:autoSpaceDN w:val="0"/>
        <w:adjustRightInd w:val="0"/>
        <w:spacing w:line="360" w:lineRule="auto"/>
        <w:jc w:val="both"/>
        <w:rPr>
          <w:rFonts w:ascii="Arial" w:hAnsi="Arial" w:cs="Arial"/>
          <w:spacing w:val="4"/>
          <w:sz w:val="18"/>
          <w:szCs w:val="18"/>
        </w:rPr>
      </w:pPr>
      <w:r w:rsidRPr="009E3BAA">
        <w:rPr>
          <w:rFonts w:ascii="Arial" w:hAnsi="Arial" w:cs="Arial"/>
          <w:spacing w:val="4"/>
          <w:sz w:val="18"/>
          <w:szCs w:val="18"/>
        </w:rPr>
        <w:t xml:space="preserve">podział zamówienia na części mógłby zagrozić: </w:t>
      </w:r>
    </w:p>
    <w:p w14:paraId="2EDDE089" w14:textId="77777777" w:rsidR="009E3BAA" w:rsidRPr="009E3BAA" w:rsidRDefault="009E3BAA" w:rsidP="009E3BAA">
      <w:pPr>
        <w:pStyle w:val="Akapitzlist"/>
        <w:numPr>
          <w:ilvl w:val="1"/>
          <w:numId w:val="45"/>
        </w:numPr>
        <w:autoSpaceDE w:val="0"/>
        <w:autoSpaceDN w:val="0"/>
        <w:adjustRightInd w:val="0"/>
        <w:spacing w:line="360" w:lineRule="auto"/>
        <w:ind w:left="709" w:hanging="283"/>
        <w:jc w:val="both"/>
        <w:rPr>
          <w:rFonts w:ascii="Arial" w:hAnsi="Arial" w:cs="Arial"/>
          <w:spacing w:val="4"/>
          <w:sz w:val="18"/>
          <w:szCs w:val="18"/>
        </w:rPr>
      </w:pPr>
      <w:r w:rsidRPr="009E3BAA">
        <w:rPr>
          <w:rFonts w:ascii="Arial" w:hAnsi="Arial" w:cs="Arial"/>
          <w:spacing w:val="4"/>
          <w:sz w:val="18"/>
          <w:szCs w:val="18"/>
        </w:rPr>
        <w:t xml:space="preserve">nadmiernymi trudnościami technicznymi wynikającymi ze specyfikacji prowadzonych prac, </w:t>
      </w:r>
    </w:p>
    <w:p w14:paraId="10FBBA32" w14:textId="77777777" w:rsidR="009E3BAA" w:rsidRPr="009E3BAA" w:rsidRDefault="009E3BAA" w:rsidP="009E3BAA">
      <w:pPr>
        <w:pStyle w:val="Akapitzlist"/>
        <w:numPr>
          <w:ilvl w:val="1"/>
          <w:numId w:val="45"/>
        </w:numPr>
        <w:autoSpaceDE w:val="0"/>
        <w:autoSpaceDN w:val="0"/>
        <w:adjustRightInd w:val="0"/>
        <w:spacing w:line="360" w:lineRule="auto"/>
        <w:ind w:left="709" w:hanging="283"/>
        <w:jc w:val="both"/>
        <w:rPr>
          <w:rFonts w:ascii="Arial" w:hAnsi="Arial" w:cs="Arial"/>
          <w:spacing w:val="4"/>
          <w:sz w:val="18"/>
          <w:szCs w:val="18"/>
        </w:rPr>
      </w:pPr>
      <w:r w:rsidRPr="009E3BAA">
        <w:rPr>
          <w:rFonts w:ascii="Arial" w:hAnsi="Arial" w:cs="Arial"/>
          <w:spacing w:val="4"/>
          <w:sz w:val="18"/>
          <w:szCs w:val="18"/>
        </w:rPr>
        <w:t xml:space="preserve">nadmiernym zwiększeniem kosztów wykonania zamówienia, </w:t>
      </w:r>
    </w:p>
    <w:p w14:paraId="2422BC26" w14:textId="77777777" w:rsidR="009E3BAA" w:rsidRPr="009E3BAA" w:rsidRDefault="009E3BAA" w:rsidP="009E3BAA">
      <w:pPr>
        <w:pStyle w:val="Akapitzlist"/>
        <w:numPr>
          <w:ilvl w:val="1"/>
          <w:numId w:val="45"/>
        </w:numPr>
        <w:autoSpaceDE w:val="0"/>
        <w:autoSpaceDN w:val="0"/>
        <w:adjustRightInd w:val="0"/>
        <w:spacing w:line="360" w:lineRule="auto"/>
        <w:ind w:left="709" w:hanging="283"/>
        <w:jc w:val="both"/>
        <w:rPr>
          <w:rFonts w:ascii="Arial" w:hAnsi="Arial" w:cs="Arial"/>
          <w:spacing w:val="4"/>
          <w:sz w:val="18"/>
          <w:szCs w:val="18"/>
        </w:rPr>
      </w:pPr>
      <w:r w:rsidRPr="009E3BAA">
        <w:rPr>
          <w:rFonts w:ascii="Arial" w:hAnsi="Arial" w:cs="Arial"/>
          <w:spacing w:val="4"/>
          <w:sz w:val="18"/>
          <w:szCs w:val="18"/>
        </w:rPr>
        <w:t xml:space="preserve">nadmiernymi trudnościami w skutecznym koordynowaniu działań różnych wykonawców realizujących poszczególne części zamówienia, co mogłoby poważnie zagrozić właściwemu wykonaniu zamówienia, wydłużeniem czasu realizacji inwestycji. </w:t>
      </w:r>
    </w:p>
    <w:p w14:paraId="6398C92E" w14:textId="77777777" w:rsidR="009E3BAA" w:rsidRDefault="009E3BAA" w:rsidP="009E3BAA">
      <w:pPr>
        <w:pStyle w:val="Akapitzlist"/>
        <w:numPr>
          <w:ilvl w:val="0"/>
          <w:numId w:val="44"/>
        </w:numPr>
        <w:autoSpaceDE w:val="0"/>
        <w:autoSpaceDN w:val="0"/>
        <w:adjustRightInd w:val="0"/>
        <w:spacing w:line="360" w:lineRule="auto"/>
        <w:jc w:val="both"/>
        <w:rPr>
          <w:rFonts w:ascii="Arial" w:hAnsi="Arial" w:cs="Arial"/>
          <w:spacing w:val="4"/>
          <w:sz w:val="18"/>
          <w:szCs w:val="18"/>
        </w:rPr>
      </w:pPr>
      <w:r w:rsidRPr="009E3BAA">
        <w:rPr>
          <w:rFonts w:ascii="Arial" w:hAnsi="Arial" w:cs="Arial"/>
          <w:spacing w:val="4"/>
          <w:sz w:val="18"/>
          <w:szCs w:val="18"/>
        </w:rPr>
        <w:t>brak podziału zamówienia na części nie ogranicza możliwości ubiegania się o zamówienie mniejszym podmiotom, w szczególności małym i średnim przedsiębiorstwom (nie utrudnia konkurencji).</w:t>
      </w:r>
    </w:p>
    <w:p w14:paraId="776ADF92" w14:textId="77777777" w:rsidR="00B625E8" w:rsidRDefault="00B625E8"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Zamawiający nie wymaga i nie dopuszcza składania ofert wariantowych</w:t>
      </w:r>
    </w:p>
    <w:p w14:paraId="5A0FD986" w14:textId="77777777" w:rsidR="00B625E8" w:rsidRPr="00426F06" w:rsidRDefault="00B625E8"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Zamawiający nie wymaga złożenia ofert w postaci katalogów elektronicznych</w:t>
      </w:r>
    </w:p>
    <w:p w14:paraId="2D18E2B1" w14:textId="77777777" w:rsidR="00B625E8" w:rsidRDefault="00B625E8"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Zamawiający nie wymaga dołączenia katalogów elektronicznych do ofert.</w:t>
      </w:r>
    </w:p>
    <w:p w14:paraId="2EBD6131" w14:textId="77777777" w:rsidR="000C3C35" w:rsidRPr="000C3C35" w:rsidRDefault="000C3C35" w:rsidP="000C3C35">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sidRPr="000C3C35">
        <w:rPr>
          <w:rFonts w:ascii="Arial" w:hAnsi="Arial" w:cs="Arial"/>
          <w:spacing w:val="4"/>
          <w:sz w:val="18"/>
          <w:szCs w:val="18"/>
        </w:rPr>
        <w:t>Zamawiający nie zastrzega możliwości ubiegania się o udzielenie zamówienia wyłącznie przez wykonawców, o których mowa w art. 94 PZP</w:t>
      </w:r>
    </w:p>
    <w:p w14:paraId="324653D1" w14:textId="421D2856" w:rsidR="00B625E8" w:rsidRPr="005E3F6D" w:rsidRDefault="00B625E8"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sidRPr="005E3F6D">
        <w:rPr>
          <w:rFonts w:ascii="Arial" w:hAnsi="Arial" w:cs="Arial"/>
          <w:sz w:val="18"/>
          <w:szCs w:val="18"/>
        </w:rPr>
        <w:t xml:space="preserve">Zgodnie z art. 95 PZP, Zamawiający wymaga a Wykonawca zobowiązuje się do zatrudnienia na podstawie </w:t>
      </w:r>
      <w:r w:rsidR="001C0A61" w:rsidRPr="00283544">
        <w:rPr>
          <w:rFonts w:ascii="Arial" w:hAnsi="Arial" w:cs="Arial"/>
          <w:sz w:val="18"/>
          <w:szCs w:val="18"/>
        </w:rPr>
        <w:t>stosunku pracy</w:t>
      </w:r>
      <w:r w:rsidR="001C0A61">
        <w:rPr>
          <w:rFonts w:ascii="Arial" w:hAnsi="Arial" w:cs="Arial"/>
          <w:sz w:val="18"/>
          <w:szCs w:val="18"/>
        </w:rPr>
        <w:t xml:space="preserve"> </w:t>
      </w:r>
      <w:r w:rsidRPr="005E3F6D">
        <w:rPr>
          <w:rFonts w:ascii="Arial" w:hAnsi="Arial" w:cs="Arial"/>
          <w:sz w:val="18"/>
          <w:szCs w:val="18"/>
        </w:rPr>
        <w:t xml:space="preserve">w rozumieniu przepisów ustawy z dnia 26 czerwca 1974 r.  – Kodeks pracy (Dz. U. Z 2020 r., poz. 1320) </w:t>
      </w:r>
      <w:r w:rsidR="002D3EDF" w:rsidRPr="00283544">
        <w:rPr>
          <w:rFonts w:ascii="Arial" w:hAnsi="Arial" w:cs="Arial"/>
          <w:sz w:val="18"/>
          <w:szCs w:val="18"/>
        </w:rPr>
        <w:t xml:space="preserve">osób </w:t>
      </w:r>
      <w:r w:rsidRPr="00283544">
        <w:rPr>
          <w:rFonts w:ascii="Arial" w:hAnsi="Arial" w:cs="Arial"/>
          <w:sz w:val="18"/>
          <w:szCs w:val="18"/>
        </w:rPr>
        <w:t xml:space="preserve">wykonujących nw. </w:t>
      </w:r>
      <w:r w:rsidR="00FD580C" w:rsidRPr="00283544">
        <w:rPr>
          <w:rFonts w:ascii="Arial" w:hAnsi="Arial" w:cs="Arial"/>
          <w:sz w:val="18"/>
          <w:szCs w:val="18"/>
        </w:rPr>
        <w:t>c</w:t>
      </w:r>
      <w:r w:rsidRPr="00283544">
        <w:rPr>
          <w:rFonts w:ascii="Arial" w:hAnsi="Arial" w:cs="Arial"/>
          <w:sz w:val="18"/>
          <w:szCs w:val="18"/>
        </w:rPr>
        <w:t>zynności</w:t>
      </w:r>
      <w:r w:rsidR="00FD580C" w:rsidRPr="00283544">
        <w:rPr>
          <w:rFonts w:ascii="Arial" w:hAnsi="Arial" w:cs="Arial"/>
          <w:sz w:val="18"/>
          <w:szCs w:val="18"/>
        </w:rPr>
        <w:t xml:space="preserve"> związanych z </w:t>
      </w:r>
      <w:r w:rsidR="00A6339E" w:rsidRPr="00283544">
        <w:rPr>
          <w:rFonts w:ascii="Arial" w:hAnsi="Arial" w:cs="Arial"/>
          <w:sz w:val="18"/>
          <w:szCs w:val="18"/>
        </w:rPr>
        <w:t>realizacją zamówienia</w:t>
      </w:r>
      <w:r w:rsidRPr="00283544">
        <w:rPr>
          <w:rFonts w:ascii="Arial" w:hAnsi="Arial" w:cs="Arial"/>
          <w:sz w:val="18"/>
          <w:szCs w:val="18"/>
        </w:rPr>
        <w:t>:</w:t>
      </w:r>
    </w:p>
    <w:p w14:paraId="4F0A498C"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 xml:space="preserve">wykonanie robót związanych z organizacją placu budowy (wygrodzenie, wykonanie zasilania w media </w:t>
      </w:r>
      <w:r w:rsidR="00EC6301">
        <w:rPr>
          <w:rFonts w:ascii="Arial" w:hAnsi="Arial" w:cs="Arial"/>
          <w:sz w:val="18"/>
          <w:szCs w:val="18"/>
        </w:rPr>
        <w:br/>
      </w:r>
      <w:proofErr w:type="spellStart"/>
      <w:r w:rsidRPr="00E34021">
        <w:rPr>
          <w:rFonts w:ascii="Arial" w:hAnsi="Arial" w:cs="Arial"/>
          <w:sz w:val="18"/>
          <w:szCs w:val="18"/>
        </w:rPr>
        <w:t>tj</w:t>
      </w:r>
      <w:proofErr w:type="spellEnd"/>
      <w:r w:rsidRPr="00E34021">
        <w:rPr>
          <w:rFonts w:ascii="Arial" w:hAnsi="Arial" w:cs="Arial"/>
          <w:sz w:val="18"/>
          <w:szCs w:val="18"/>
        </w:rPr>
        <w:t>; zasilania w wodę i energię elektryczną.</w:t>
      </w:r>
    </w:p>
    <w:p w14:paraId="58B46AC8"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wykopu z wywozem i utylizacją ponownego wbudowania.</w:t>
      </w:r>
    </w:p>
    <w:p w14:paraId="1C715C37"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pomiarów geodezyjnych.</w:t>
      </w:r>
    </w:p>
    <w:p w14:paraId="43EB707D"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wycinki drzew kolidujących z infrastrukturą.</w:t>
      </w:r>
    </w:p>
    <w:p w14:paraId="3A474254"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umocnienia wykopu.</w:t>
      </w:r>
    </w:p>
    <w:p w14:paraId="5AC85EF7"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Zagęszczenie podłoża pod fundamenty.</w:t>
      </w:r>
    </w:p>
    <w:p w14:paraId="53F00A63"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 xml:space="preserve">wykonanie konstrukcji żelbetowej budynku. </w:t>
      </w:r>
    </w:p>
    <w:p w14:paraId="3ACB5DF1"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izolacji poziomej i pionowej fundamentu i ścian do poziomu parteru</w:t>
      </w:r>
    </w:p>
    <w:p w14:paraId="26DFC88F"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wyburzeń, wykuć i przekuć w bud. A i B.</w:t>
      </w:r>
    </w:p>
    <w:p w14:paraId="721DDFE7"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robót wykończeniowych ( murowanie i montaż ścianek dziąsłowych i wewnętrznych, montaż ścianek działowych z płyt g-k i szklanych, posadzek betonowych, izolacji podłogowych, tynków, malowania, montaż stolarki wewnętrznej, montaż sufitu podwieszanego, izolacji pomieszczeń wilgotnych, montaż płytek podłogowych i ściennych, wykonanie)</w:t>
      </w:r>
    </w:p>
    <w:p w14:paraId="7F238578"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Montaż widy osobowej</w:t>
      </w:r>
    </w:p>
    <w:p w14:paraId="10C443CF"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elewacji wentylowanej</w:t>
      </w:r>
    </w:p>
    <w:p w14:paraId="546A0F60"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Montaż zewnętrznej stolarki drzwiowej i okiennej</w:t>
      </w:r>
    </w:p>
    <w:p w14:paraId="03DCB20A"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Montaż żaluzji wewnętrznych</w:t>
      </w:r>
    </w:p>
    <w:p w14:paraId="44A6ED25"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robót budowlanych związanych z likwidacją kotłowni olejowej w bud. A.</w:t>
      </w:r>
    </w:p>
    <w:p w14:paraId="52E4712B"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robót budowlanych w części parterowej budynku i robót towarzyszących ( wyburzenia, wykucia, montaż stolarki, demontaże.</w:t>
      </w:r>
    </w:p>
    <w:p w14:paraId="20D65876"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instalacji fotowoltaicznej na dachu B i C.</w:t>
      </w:r>
    </w:p>
    <w:p w14:paraId="5A0C788A"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wykopów pod instalacje podziemne (elektryczne, wod.-kan., deszczowej, sieci cieplnej).</w:t>
      </w:r>
    </w:p>
    <w:p w14:paraId="2B791F86"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lastRenderedPageBreak/>
        <w:t>Montaż podziemnej instalacji (elektryczne, wod.-kan., deszczowej, sieci cieplnej, montaż rur , układanie kabli, montaż zbiornika retencyjnego, montaż studzienek).</w:t>
      </w:r>
    </w:p>
    <w:p w14:paraId="60BB25E7"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robót budowlanych związanych z ociepleniem ścian i połaci daczowej.</w:t>
      </w:r>
    </w:p>
    <w:p w14:paraId="06AA010A"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izolacji wodnej dachu z papy termozgrzewalnej.</w:t>
      </w:r>
    </w:p>
    <w:p w14:paraId="42F6823F"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Roboty budowlane związane z zagospodarowaniem, terenu ( zerwanie</w:t>
      </w:r>
      <w:r w:rsidR="00EC6301">
        <w:rPr>
          <w:rFonts w:ascii="Arial" w:hAnsi="Arial" w:cs="Arial"/>
          <w:sz w:val="18"/>
          <w:szCs w:val="18"/>
        </w:rPr>
        <w:t xml:space="preserve"> istniejącej nawierzchni placów</w:t>
      </w:r>
      <w:r w:rsidRPr="00E34021">
        <w:rPr>
          <w:rFonts w:ascii="Arial" w:hAnsi="Arial" w:cs="Arial"/>
          <w:sz w:val="18"/>
          <w:szCs w:val="18"/>
        </w:rPr>
        <w:t>, dróg i chodników, wykonanie podbudowy z kruszywa i piasku na parkingu i terenie, montaż krawężników i obrzeży na betonie, układanie kostki betonowej, montaż krat w obrębie miejsc postojowych, wykonanie oznakowania poziomego i pionowego terenu, montaż ogrodzenia, bram wjazdowych i szlabanów, demontaż istniejących szlabanów, demontaż istniejących bram, ogrodzeń, murków , karczowanie drzew i niskiej roślinności, wykonanie nasadzeni).</w:t>
      </w:r>
    </w:p>
    <w:p w14:paraId="05EF8BC6"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Montaż oświetlenia zewnętrznego terenu i monitoringu( montaż słupów oświetleniowych układanie kabli w wykopie, montaż lamp oświetleniowych, kamer,)</w:t>
      </w:r>
    </w:p>
    <w:p w14:paraId="51D1D916"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Montaż wiat stalowych i wyburzenia w terenie ( montaż wiaty dla samochodu dostawczego, śmietnika, palarni, rozbiórka śmietnika, wiaty palarni)</w:t>
      </w:r>
    </w:p>
    <w:p w14:paraId="7A81F6A2"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zjazdów,</w:t>
      </w:r>
    </w:p>
    <w:p w14:paraId="66DF964A"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robót związanych z obniżeniem posadowienia stacji Trafo ( demontaż stacji Trafo, odłączeni od zasilania, wykonanie wykopów  pod stację Trafo i kable zasilające, przełożenie kabli zasilających, wykonanie zasypania i oznakowanie kabli. Ustawianie w nowym miejscu trafostacji)</w:t>
      </w:r>
    </w:p>
    <w:p w14:paraId="2A959563"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 xml:space="preserve">Wykonanie montażu i układania w budynku  instalacji elektrycznych, teletechnicznych, BMS, niskoprądowych i montaż osprzętu, </w:t>
      </w:r>
    </w:p>
    <w:p w14:paraId="4790BE26"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instalacji lodowej i montaż urządzeń</w:t>
      </w:r>
    </w:p>
    <w:p w14:paraId="16DB80B6"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Montaż instalacji deszczowych wewnętrznych ciśnieniowych</w:t>
      </w:r>
    </w:p>
    <w:p w14:paraId="7DE595D6"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 xml:space="preserve">Wykonanie instalacji wodno-kanalizacyjnej wewnątrz , montaż rur, armatury,  </w:t>
      </w:r>
    </w:p>
    <w:p w14:paraId="6BB23D22"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Montaż instalacji odgromowej</w:t>
      </w:r>
    </w:p>
    <w:p w14:paraId="2FE02E13"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Robót związanych z likwidacją placu terenu ( wywóz baraków, demontaż ogrodzenia placu budowy, demontaż zasilania instalacji elektrycznej placu budowy, porządkowanie terenu budowy i terenu wokół budowy)</w:t>
      </w:r>
    </w:p>
    <w:p w14:paraId="465457F5"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dokumentacji powykonawczej.</w:t>
      </w:r>
    </w:p>
    <w:p w14:paraId="2CBF2FAA" w14:textId="77777777" w:rsidR="00B625E8" w:rsidRPr="00283586" w:rsidRDefault="00B625E8" w:rsidP="00B625E8">
      <w:pPr>
        <w:pStyle w:val="Akapitzlist"/>
        <w:spacing w:line="360" w:lineRule="auto"/>
        <w:jc w:val="both"/>
        <w:rPr>
          <w:rFonts w:ascii="Arial" w:hAnsi="Arial" w:cs="Arial"/>
          <w:sz w:val="18"/>
          <w:szCs w:val="18"/>
        </w:rPr>
      </w:pPr>
      <w:r w:rsidRPr="00283586">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14:paraId="3D94688C" w14:textId="719CD647" w:rsidR="00B625E8" w:rsidRDefault="00B625E8"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 xml:space="preserve">Obowiązek </w:t>
      </w:r>
      <w:r w:rsidRPr="00283544">
        <w:rPr>
          <w:rFonts w:ascii="Arial" w:hAnsi="Arial" w:cs="Arial"/>
          <w:sz w:val="18"/>
          <w:szCs w:val="18"/>
        </w:rPr>
        <w:t xml:space="preserve">określony </w:t>
      </w:r>
      <w:r w:rsidR="00FF2A6E" w:rsidRPr="00283544">
        <w:rPr>
          <w:rFonts w:ascii="Arial" w:hAnsi="Arial" w:cs="Arial"/>
          <w:sz w:val="18"/>
          <w:szCs w:val="18"/>
        </w:rPr>
        <w:t xml:space="preserve">w ww. </w:t>
      </w:r>
      <w:r w:rsidR="008A6AFB" w:rsidRPr="00283544">
        <w:rPr>
          <w:rFonts w:ascii="Arial" w:hAnsi="Arial" w:cs="Arial"/>
          <w:sz w:val="18"/>
          <w:szCs w:val="18"/>
        </w:rPr>
        <w:t>punkcie</w:t>
      </w:r>
      <w:r w:rsidR="0095064A" w:rsidRPr="00283544">
        <w:rPr>
          <w:rFonts w:ascii="Arial" w:hAnsi="Arial" w:cs="Arial"/>
          <w:sz w:val="18"/>
          <w:szCs w:val="18"/>
        </w:rPr>
        <w:t xml:space="preserve"> </w:t>
      </w:r>
      <w:r w:rsidR="00FF2A6E" w:rsidRPr="00283544">
        <w:rPr>
          <w:rFonts w:ascii="Arial" w:hAnsi="Arial" w:cs="Arial"/>
          <w:sz w:val="18"/>
          <w:szCs w:val="18"/>
        </w:rPr>
        <w:t xml:space="preserve">7 </w:t>
      </w:r>
      <w:r w:rsidRPr="00283544">
        <w:rPr>
          <w:rFonts w:ascii="Arial" w:hAnsi="Arial" w:cs="Arial"/>
          <w:sz w:val="18"/>
          <w:szCs w:val="18"/>
        </w:rPr>
        <w:t>dotyczy także</w:t>
      </w:r>
      <w:r w:rsidRPr="00283586">
        <w:rPr>
          <w:rFonts w:ascii="Arial" w:hAnsi="Arial" w:cs="Arial"/>
          <w:sz w:val="18"/>
          <w:szCs w:val="18"/>
        </w:rPr>
        <w:t xml:space="preserve"> podwykonawców. Wykonawca jest zobowiązany zawrzeć w każdej umowie o podwykonawstwo stosowne zapisy dot. zatrudnienia na umowę o pracę wszystkich osób wykonujących cz</w:t>
      </w:r>
      <w:r>
        <w:rPr>
          <w:rFonts w:ascii="Arial" w:hAnsi="Arial" w:cs="Arial"/>
          <w:sz w:val="18"/>
          <w:szCs w:val="18"/>
        </w:rPr>
        <w:t xml:space="preserve">ynności, o których mowa </w:t>
      </w:r>
      <w:r w:rsidRPr="00124BEC">
        <w:rPr>
          <w:rFonts w:ascii="Arial" w:hAnsi="Arial" w:cs="Arial"/>
          <w:sz w:val="18"/>
          <w:szCs w:val="18"/>
        </w:rPr>
        <w:t>w punkcie powyżej</w:t>
      </w:r>
      <w:r w:rsidRPr="00283586">
        <w:rPr>
          <w:rFonts w:ascii="Arial" w:hAnsi="Arial" w:cs="Arial"/>
          <w:sz w:val="18"/>
          <w:szCs w:val="18"/>
        </w:rPr>
        <w:t>.</w:t>
      </w:r>
    </w:p>
    <w:p w14:paraId="017B89E5" w14:textId="77777777" w:rsidR="00B21800" w:rsidRDefault="00B21800"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nie wymaga zatrudnienia osób, o których mowa w art. 96 ust. 2 pkt. 2) PZP.</w:t>
      </w:r>
    </w:p>
    <w:p w14:paraId="7B65D128" w14:textId="77777777" w:rsidR="00B21800" w:rsidRPr="008B10CB"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
          <w:spacing w:val="4"/>
          <w:sz w:val="18"/>
          <w:szCs w:val="18"/>
        </w:rPr>
      </w:pPr>
      <w:r w:rsidRPr="008B10CB">
        <w:rPr>
          <w:rFonts w:ascii="Arial" w:hAnsi="Arial" w:cs="Arial"/>
          <w:b/>
          <w:sz w:val="18"/>
          <w:szCs w:val="18"/>
        </w:rPr>
        <w:t xml:space="preserve">Wykonawca jest zobowiązany do wniesienia wadium w wysokości: 150 000,00 zł (słownie: </w:t>
      </w:r>
      <w:r w:rsidR="00EC6301">
        <w:rPr>
          <w:rFonts w:ascii="Arial" w:hAnsi="Arial" w:cs="Arial"/>
          <w:b/>
          <w:sz w:val="18"/>
          <w:szCs w:val="18"/>
        </w:rPr>
        <w:br/>
      </w:r>
      <w:r w:rsidRPr="008B10CB">
        <w:rPr>
          <w:rFonts w:ascii="Arial" w:hAnsi="Arial" w:cs="Arial"/>
          <w:b/>
          <w:sz w:val="18"/>
          <w:szCs w:val="18"/>
        </w:rPr>
        <w:t>sto pięćdziesiąt tysięcy złotych 00/100)</w:t>
      </w:r>
    </w:p>
    <w:p w14:paraId="0C15E9DD" w14:textId="77777777" w:rsidR="00B21800"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Wadium wnosi się przed upływem terminu składania ofert i utrzymuje nieprzerwanie do dnia upływu terminu związania ofertą, z wyjątkiem przypadków o których mowa w art. 98 ust. 1 pkt. 2 i 3 oraz </w:t>
      </w:r>
      <w:r w:rsidR="00EC6301">
        <w:rPr>
          <w:rFonts w:ascii="Arial" w:hAnsi="Arial" w:cs="Arial"/>
          <w:spacing w:val="4"/>
          <w:sz w:val="18"/>
          <w:szCs w:val="18"/>
        </w:rPr>
        <w:br/>
      </w:r>
      <w:r>
        <w:rPr>
          <w:rFonts w:ascii="Arial" w:hAnsi="Arial" w:cs="Arial"/>
          <w:spacing w:val="4"/>
          <w:sz w:val="18"/>
          <w:szCs w:val="18"/>
        </w:rPr>
        <w:t>ust. 2 PZP</w:t>
      </w:r>
    </w:p>
    <w:p w14:paraId="3FB98BBE" w14:textId="77777777" w:rsidR="00B21800"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Przedłużenie związania ofertą jest dopuszczalne tylko z jednoczesnym przedłużeniem okresu ważności wadium albo jeżeli nie jest to możliwe z wniesieniem nowego wadium na przedłużony okres związania ofertą</w:t>
      </w:r>
    </w:p>
    <w:p w14:paraId="4C32C44D" w14:textId="77777777" w:rsidR="00B21800" w:rsidRPr="00AB500D"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sidRPr="00205F44">
        <w:rPr>
          <w:rFonts w:ascii="Arial" w:hAnsi="Arial" w:cs="Arial"/>
          <w:sz w:val="18"/>
          <w:szCs w:val="18"/>
        </w:rPr>
        <w:t>Wadium</w:t>
      </w:r>
      <w:r>
        <w:rPr>
          <w:rFonts w:ascii="Arial" w:hAnsi="Arial" w:cs="Arial"/>
          <w:sz w:val="18"/>
          <w:szCs w:val="18"/>
        </w:rPr>
        <w:t xml:space="preserve"> może być wnoszone według wyboru wykonawcy w jednej lub kilku następujących formach</w:t>
      </w:r>
    </w:p>
    <w:p w14:paraId="52A1945D" w14:textId="77777777" w:rsidR="00B21800" w:rsidRPr="00283586" w:rsidRDefault="00B21800" w:rsidP="00B21800">
      <w:pPr>
        <w:numPr>
          <w:ilvl w:val="0"/>
          <w:numId w:val="24"/>
        </w:numPr>
        <w:tabs>
          <w:tab w:val="clear" w:pos="720"/>
          <w:tab w:val="num" w:pos="567"/>
          <w:tab w:val="left" w:pos="993"/>
        </w:tabs>
        <w:spacing w:line="360" w:lineRule="auto"/>
        <w:ind w:left="567" w:hanging="283"/>
        <w:jc w:val="both"/>
        <w:rPr>
          <w:rFonts w:ascii="Arial" w:hAnsi="Arial" w:cs="Arial"/>
          <w:sz w:val="18"/>
          <w:szCs w:val="18"/>
        </w:rPr>
      </w:pPr>
      <w:r w:rsidRPr="00283586">
        <w:rPr>
          <w:rFonts w:ascii="Arial" w:hAnsi="Arial" w:cs="Arial"/>
          <w:sz w:val="18"/>
          <w:szCs w:val="18"/>
        </w:rPr>
        <w:t>pieniądzu,</w:t>
      </w:r>
    </w:p>
    <w:p w14:paraId="1BC59E30" w14:textId="77777777" w:rsidR="00B21800" w:rsidRDefault="00B21800" w:rsidP="00B21800">
      <w:pPr>
        <w:numPr>
          <w:ilvl w:val="0"/>
          <w:numId w:val="24"/>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gwarancjach bankowych</w:t>
      </w:r>
    </w:p>
    <w:p w14:paraId="07524838" w14:textId="77777777" w:rsidR="00B21800" w:rsidRDefault="00B21800" w:rsidP="00B21800">
      <w:pPr>
        <w:numPr>
          <w:ilvl w:val="0"/>
          <w:numId w:val="24"/>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gwarancjach ubezpieczeniowych</w:t>
      </w:r>
    </w:p>
    <w:p w14:paraId="7AA94955" w14:textId="77777777" w:rsidR="00B21800" w:rsidRPr="00283586" w:rsidRDefault="00B21800" w:rsidP="00B21800">
      <w:pPr>
        <w:numPr>
          <w:ilvl w:val="0"/>
          <w:numId w:val="24"/>
        </w:numPr>
        <w:tabs>
          <w:tab w:val="clear" w:pos="720"/>
          <w:tab w:val="num" w:pos="567"/>
          <w:tab w:val="left" w:pos="993"/>
        </w:tabs>
        <w:spacing w:line="360" w:lineRule="auto"/>
        <w:ind w:left="567" w:hanging="283"/>
        <w:jc w:val="both"/>
        <w:rPr>
          <w:rFonts w:ascii="Arial" w:hAnsi="Arial" w:cs="Arial"/>
          <w:sz w:val="18"/>
          <w:szCs w:val="18"/>
        </w:rPr>
      </w:pPr>
      <w:r w:rsidRPr="00283586">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14:paraId="4B6F3C89" w14:textId="77777777" w:rsidR="00B21800" w:rsidRPr="00283586"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lastRenderedPageBreak/>
        <w:t>Wadium wnoszone w pieniądzu wpłaca się przelewem na rachunek bankowy</w:t>
      </w:r>
      <w:r w:rsidRPr="00AB500D">
        <w:rPr>
          <w:rFonts w:ascii="Arial" w:hAnsi="Arial" w:cs="Arial"/>
          <w:sz w:val="18"/>
          <w:szCs w:val="18"/>
        </w:rPr>
        <w:t>: 24 1560 0013 2124 1805 1000 0006</w:t>
      </w:r>
      <w:r w:rsidRPr="00283586">
        <w:rPr>
          <w:rFonts w:ascii="Arial" w:hAnsi="Arial" w:cs="Arial"/>
          <w:sz w:val="18"/>
          <w:szCs w:val="18"/>
        </w:rPr>
        <w:t xml:space="preserve"> (w tytule przelewu należy wpisać nazwę lub nr postępowania co umożliwi identyfikację wpłaty)</w:t>
      </w:r>
    </w:p>
    <w:p w14:paraId="05723AF3" w14:textId="77777777" w:rsidR="00B21800" w:rsidRPr="00283586"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Wadium wniesione w pieniądzu zamawiający przechowuje na rachunku bankowym.</w:t>
      </w:r>
    </w:p>
    <w:p w14:paraId="0A4C3454" w14:textId="5340880F" w:rsidR="00B21800"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Jeżeli wadium jest wnoszone w formie gwarancji lub poręczenia, o których </w:t>
      </w:r>
      <w:r w:rsidRPr="00283544">
        <w:rPr>
          <w:rFonts w:ascii="Arial" w:hAnsi="Arial" w:cs="Arial"/>
          <w:sz w:val="18"/>
          <w:szCs w:val="18"/>
        </w:rPr>
        <w:t>mowa w</w:t>
      </w:r>
      <w:r w:rsidR="00283544">
        <w:rPr>
          <w:rFonts w:ascii="Arial" w:hAnsi="Arial" w:cs="Arial"/>
          <w:sz w:val="18"/>
          <w:szCs w:val="18"/>
        </w:rPr>
        <w:t xml:space="preserve"> pkt </w:t>
      </w:r>
      <w:r w:rsidR="00275AE3" w:rsidRPr="00283544">
        <w:rPr>
          <w:rFonts w:ascii="Arial" w:hAnsi="Arial" w:cs="Arial"/>
          <w:sz w:val="18"/>
          <w:szCs w:val="18"/>
        </w:rPr>
        <w:t xml:space="preserve">13 </w:t>
      </w:r>
      <w:r w:rsidRPr="00283544">
        <w:rPr>
          <w:rFonts w:ascii="Arial" w:hAnsi="Arial" w:cs="Arial"/>
          <w:sz w:val="18"/>
          <w:szCs w:val="18"/>
        </w:rPr>
        <w:t xml:space="preserve"> </w:t>
      </w:r>
      <w:proofErr w:type="spellStart"/>
      <w:r w:rsidR="00855737" w:rsidRPr="00283544">
        <w:rPr>
          <w:rFonts w:ascii="Arial" w:hAnsi="Arial" w:cs="Arial"/>
          <w:sz w:val="18"/>
          <w:szCs w:val="18"/>
        </w:rPr>
        <w:t>p</w:t>
      </w:r>
      <w:r w:rsidRPr="00283544">
        <w:rPr>
          <w:rFonts w:ascii="Arial" w:hAnsi="Arial" w:cs="Arial"/>
          <w:sz w:val="18"/>
          <w:szCs w:val="18"/>
        </w:rPr>
        <w:t>pkt</w:t>
      </w:r>
      <w:proofErr w:type="spellEnd"/>
      <w:r w:rsidRPr="00283544">
        <w:rPr>
          <w:rFonts w:ascii="Arial" w:hAnsi="Arial" w:cs="Arial"/>
          <w:sz w:val="18"/>
          <w:szCs w:val="18"/>
        </w:rPr>
        <w:t xml:space="preserve"> 2-4,</w:t>
      </w:r>
      <w:r>
        <w:rPr>
          <w:rFonts w:ascii="Arial" w:hAnsi="Arial" w:cs="Arial"/>
          <w:sz w:val="18"/>
          <w:szCs w:val="18"/>
        </w:rPr>
        <w:t xml:space="preserve"> wykonawca przekazuje zamawiającemu oryginał gwarancji lub poręczenia w postaci elektronicznej.</w:t>
      </w:r>
    </w:p>
    <w:p w14:paraId="288028E6" w14:textId="77777777" w:rsidR="00B21800"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B500D">
        <w:rPr>
          <w:rFonts w:ascii="Arial" w:hAnsi="Arial" w:cs="Arial"/>
          <w:sz w:val="18"/>
          <w:szCs w:val="18"/>
        </w:rPr>
        <w:t xml:space="preserve">Zamawiający dokona zwrotu wadium </w:t>
      </w:r>
      <w:r>
        <w:rPr>
          <w:rFonts w:ascii="Arial" w:hAnsi="Arial" w:cs="Arial"/>
          <w:sz w:val="18"/>
          <w:szCs w:val="18"/>
        </w:rPr>
        <w:t>na zasadach określonych w art. 98</w:t>
      </w:r>
      <w:r w:rsidRPr="00AB500D">
        <w:rPr>
          <w:rFonts w:ascii="Arial" w:hAnsi="Arial" w:cs="Arial"/>
          <w:sz w:val="18"/>
          <w:szCs w:val="18"/>
        </w:rPr>
        <w:t xml:space="preserve"> ust. 1-</w:t>
      </w:r>
      <w:r>
        <w:rPr>
          <w:rFonts w:ascii="Arial" w:hAnsi="Arial" w:cs="Arial"/>
          <w:sz w:val="18"/>
          <w:szCs w:val="18"/>
        </w:rPr>
        <w:t>5</w:t>
      </w:r>
      <w:r w:rsidRPr="00AB500D">
        <w:rPr>
          <w:rFonts w:ascii="Arial" w:hAnsi="Arial" w:cs="Arial"/>
          <w:sz w:val="18"/>
          <w:szCs w:val="18"/>
        </w:rPr>
        <w:t xml:space="preserve"> </w:t>
      </w:r>
      <w:r>
        <w:rPr>
          <w:rFonts w:ascii="Arial" w:hAnsi="Arial" w:cs="Arial"/>
          <w:sz w:val="18"/>
          <w:szCs w:val="18"/>
        </w:rPr>
        <w:t>PZP</w:t>
      </w:r>
    </w:p>
    <w:p w14:paraId="57ADC3BD" w14:textId="77777777" w:rsidR="00B21800"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B500D">
        <w:rPr>
          <w:rFonts w:ascii="Arial" w:hAnsi="Arial" w:cs="Arial"/>
          <w:sz w:val="18"/>
          <w:szCs w:val="18"/>
        </w:rPr>
        <w:t>Zamawiający zatrzyma wadium w sytuacji wystąpienia ustawowych podstaw do jego z</w:t>
      </w:r>
      <w:r>
        <w:rPr>
          <w:rFonts w:ascii="Arial" w:hAnsi="Arial" w:cs="Arial"/>
          <w:sz w:val="18"/>
          <w:szCs w:val="18"/>
        </w:rPr>
        <w:t>atrzymania. określonych w art. 98</w:t>
      </w:r>
      <w:r w:rsidRPr="00AB500D">
        <w:rPr>
          <w:rFonts w:ascii="Arial" w:hAnsi="Arial" w:cs="Arial"/>
          <w:sz w:val="18"/>
          <w:szCs w:val="18"/>
        </w:rPr>
        <w:t xml:space="preserve"> ust. </w:t>
      </w:r>
      <w:r>
        <w:rPr>
          <w:rFonts w:ascii="Arial" w:hAnsi="Arial" w:cs="Arial"/>
          <w:sz w:val="18"/>
          <w:szCs w:val="18"/>
        </w:rPr>
        <w:t>6</w:t>
      </w:r>
      <w:r w:rsidRPr="00AB500D">
        <w:rPr>
          <w:rFonts w:ascii="Arial" w:hAnsi="Arial" w:cs="Arial"/>
          <w:sz w:val="18"/>
          <w:szCs w:val="18"/>
        </w:rPr>
        <w:t xml:space="preserve"> PZP.</w:t>
      </w:r>
    </w:p>
    <w:p w14:paraId="403B0EBD" w14:textId="77777777" w:rsidR="00B21800"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B500D">
        <w:rPr>
          <w:rFonts w:ascii="Arial" w:hAnsi="Arial" w:cs="Arial"/>
          <w:sz w:val="18"/>
          <w:szCs w:val="18"/>
        </w:rPr>
        <w:t xml:space="preserve">Jeżeli wadium nie zostanie wniesione lub zostanie wniesione w sposób nieprawidłowy, zgodnie z zapisami </w:t>
      </w:r>
      <w:r w:rsidR="00EC6301">
        <w:rPr>
          <w:rFonts w:ascii="Arial" w:hAnsi="Arial" w:cs="Arial"/>
          <w:sz w:val="18"/>
          <w:szCs w:val="18"/>
        </w:rPr>
        <w:br/>
      </w:r>
      <w:r w:rsidRPr="00AB500D">
        <w:rPr>
          <w:rFonts w:ascii="Arial" w:hAnsi="Arial" w:cs="Arial"/>
          <w:sz w:val="18"/>
          <w:szCs w:val="18"/>
        </w:rPr>
        <w:t xml:space="preserve">art. </w:t>
      </w:r>
      <w:r>
        <w:rPr>
          <w:rFonts w:ascii="Arial" w:hAnsi="Arial" w:cs="Arial"/>
          <w:sz w:val="18"/>
          <w:szCs w:val="18"/>
        </w:rPr>
        <w:t>226</w:t>
      </w:r>
      <w:r w:rsidRPr="00AB500D">
        <w:rPr>
          <w:rFonts w:ascii="Arial" w:hAnsi="Arial" w:cs="Arial"/>
          <w:sz w:val="18"/>
          <w:szCs w:val="18"/>
        </w:rPr>
        <w:t xml:space="preserve"> ust. 1 pkt </w:t>
      </w:r>
      <w:r>
        <w:rPr>
          <w:rFonts w:ascii="Arial" w:hAnsi="Arial" w:cs="Arial"/>
          <w:sz w:val="18"/>
          <w:szCs w:val="18"/>
        </w:rPr>
        <w:t>14</w:t>
      </w:r>
      <w:r w:rsidRPr="00AB500D">
        <w:rPr>
          <w:rFonts w:ascii="Arial" w:hAnsi="Arial" w:cs="Arial"/>
          <w:sz w:val="18"/>
          <w:szCs w:val="18"/>
        </w:rPr>
        <w:t>) ustawy PZP Zamawiający odrzuci taką ofertę.</w:t>
      </w:r>
    </w:p>
    <w:p w14:paraId="34B143C6" w14:textId="77777777" w:rsidR="00B21800" w:rsidRDefault="00B21800" w:rsidP="00B21800">
      <w:pPr>
        <w:autoSpaceDE w:val="0"/>
        <w:autoSpaceDN w:val="0"/>
        <w:adjustRightInd w:val="0"/>
        <w:spacing w:line="360" w:lineRule="auto"/>
        <w:jc w:val="both"/>
        <w:rPr>
          <w:rFonts w:ascii="Arial" w:hAnsi="Arial" w:cs="Arial"/>
          <w:sz w:val="18"/>
          <w:szCs w:val="18"/>
        </w:rPr>
      </w:pPr>
    </w:p>
    <w:p w14:paraId="0F81D7FA" w14:textId="77777777" w:rsidR="00071428" w:rsidRPr="00283586" w:rsidRDefault="00071428"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Opis przedmiotu zamówienia:</w:t>
      </w:r>
    </w:p>
    <w:p w14:paraId="03474B85" w14:textId="77777777" w:rsidR="00C44F97" w:rsidRDefault="00071428" w:rsidP="00581A96">
      <w:pPr>
        <w:numPr>
          <w:ilvl w:val="1"/>
          <w:numId w:val="7"/>
        </w:numPr>
        <w:tabs>
          <w:tab w:val="clear" w:pos="720"/>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 xml:space="preserve">Nazwa zamówienia: </w:t>
      </w:r>
    </w:p>
    <w:p w14:paraId="6128DB8C" w14:textId="77777777" w:rsidR="00762B05" w:rsidRPr="00C44F97" w:rsidRDefault="00762B05" w:rsidP="00C44F97">
      <w:pPr>
        <w:tabs>
          <w:tab w:val="num" w:pos="284"/>
        </w:tabs>
        <w:spacing w:line="360" w:lineRule="auto"/>
        <w:ind w:left="284"/>
        <w:jc w:val="both"/>
        <w:rPr>
          <w:rFonts w:ascii="Arial" w:hAnsi="Arial" w:cs="Arial"/>
          <w:b/>
          <w:sz w:val="18"/>
          <w:szCs w:val="18"/>
        </w:rPr>
      </w:pPr>
      <w:r w:rsidRPr="00C44F97">
        <w:rPr>
          <w:rFonts w:ascii="Arial" w:hAnsi="Arial" w:cs="Arial"/>
          <w:bCs/>
          <w:sz w:val="18"/>
          <w:szCs w:val="18"/>
        </w:rPr>
        <w:t>Rozbudowa budynku Starostwa Powiatowego we Wrocławiu wraz z przebudową istniejącego budynku, infrastrukturą techniczną i zagospodarowaniem terenu, na terenie siedziby Starostwa Powiatu Wrocławskiego we Wrocławiu.</w:t>
      </w:r>
    </w:p>
    <w:p w14:paraId="777B6678" w14:textId="77777777" w:rsidR="00C44F97" w:rsidRDefault="00071428" w:rsidP="00581A96">
      <w:pPr>
        <w:numPr>
          <w:ilvl w:val="1"/>
          <w:numId w:val="7"/>
        </w:numPr>
        <w:tabs>
          <w:tab w:val="clear" w:pos="720"/>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Nazwy i kody CPV:</w:t>
      </w:r>
    </w:p>
    <w:p w14:paraId="54170DEB" w14:textId="77777777" w:rsidR="00C44F97" w:rsidRDefault="00762B05" w:rsidP="00C44F97">
      <w:pPr>
        <w:tabs>
          <w:tab w:val="num" w:pos="284"/>
        </w:tabs>
        <w:spacing w:line="360" w:lineRule="auto"/>
        <w:ind w:left="284"/>
        <w:jc w:val="both"/>
        <w:rPr>
          <w:rFonts w:ascii="Arial" w:hAnsi="Arial" w:cs="Arial"/>
          <w:b/>
          <w:sz w:val="18"/>
          <w:szCs w:val="18"/>
        </w:rPr>
      </w:pPr>
      <w:r w:rsidRPr="00C44F97">
        <w:rPr>
          <w:rFonts w:ascii="Arial" w:hAnsi="Arial" w:cs="Arial"/>
          <w:sz w:val="18"/>
          <w:szCs w:val="18"/>
        </w:rPr>
        <w:t>45000000-7 Roboty budowlane</w:t>
      </w:r>
    </w:p>
    <w:p w14:paraId="137DC1D2" w14:textId="77777777" w:rsidR="00C44F97" w:rsidRDefault="00762B05" w:rsidP="00C44F97">
      <w:pPr>
        <w:tabs>
          <w:tab w:val="num" w:pos="284"/>
        </w:tabs>
        <w:spacing w:line="360" w:lineRule="auto"/>
        <w:ind w:left="284"/>
        <w:jc w:val="both"/>
        <w:rPr>
          <w:rFonts w:ascii="Arial" w:hAnsi="Arial" w:cs="Arial"/>
          <w:b/>
          <w:sz w:val="18"/>
          <w:szCs w:val="18"/>
        </w:rPr>
      </w:pPr>
      <w:r w:rsidRPr="00762B05">
        <w:rPr>
          <w:rFonts w:ascii="Arial" w:hAnsi="Arial" w:cs="Arial"/>
          <w:sz w:val="18"/>
          <w:szCs w:val="18"/>
        </w:rPr>
        <w:t>45100000-8 Przygotowanie terenu pod budowę</w:t>
      </w:r>
    </w:p>
    <w:p w14:paraId="5A8159C6" w14:textId="77777777" w:rsidR="00C44F97" w:rsidRDefault="00762B05" w:rsidP="00C44F97">
      <w:pPr>
        <w:tabs>
          <w:tab w:val="num" w:pos="284"/>
        </w:tabs>
        <w:spacing w:line="360" w:lineRule="auto"/>
        <w:ind w:left="284"/>
        <w:jc w:val="both"/>
        <w:rPr>
          <w:rFonts w:ascii="Arial" w:hAnsi="Arial" w:cs="Arial"/>
          <w:b/>
          <w:sz w:val="18"/>
          <w:szCs w:val="18"/>
        </w:rPr>
      </w:pPr>
      <w:r w:rsidRPr="00762B05">
        <w:rPr>
          <w:rFonts w:ascii="Arial" w:hAnsi="Arial" w:cs="Arial"/>
          <w:sz w:val="18"/>
          <w:szCs w:val="18"/>
        </w:rPr>
        <w:t>45210000-2 Roboty budowlane w zakresie budynków</w:t>
      </w:r>
    </w:p>
    <w:p w14:paraId="2F5DDB85" w14:textId="77777777" w:rsidR="00C44F97" w:rsidRDefault="00762B05" w:rsidP="00C44F97">
      <w:pPr>
        <w:tabs>
          <w:tab w:val="num" w:pos="284"/>
        </w:tabs>
        <w:spacing w:line="360" w:lineRule="auto"/>
        <w:ind w:left="284"/>
        <w:jc w:val="both"/>
        <w:rPr>
          <w:rFonts w:ascii="Arial" w:hAnsi="Arial" w:cs="Arial"/>
          <w:b/>
          <w:sz w:val="18"/>
          <w:szCs w:val="18"/>
        </w:rPr>
      </w:pPr>
      <w:r w:rsidRPr="00762B05">
        <w:rPr>
          <w:rFonts w:ascii="Arial" w:hAnsi="Arial" w:cs="Arial"/>
          <w:sz w:val="18"/>
          <w:szCs w:val="18"/>
        </w:rPr>
        <w:t>45300000-0 Roboty instalacyjne w budynkach</w:t>
      </w:r>
    </w:p>
    <w:p w14:paraId="3EBB47F2" w14:textId="77777777" w:rsidR="00C44F97" w:rsidRDefault="00762B05" w:rsidP="00C44F97">
      <w:pPr>
        <w:tabs>
          <w:tab w:val="num" w:pos="284"/>
        </w:tabs>
        <w:spacing w:line="360" w:lineRule="auto"/>
        <w:ind w:left="284"/>
        <w:jc w:val="both"/>
        <w:rPr>
          <w:rFonts w:ascii="Arial" w:hAnsi="Arial" w:cs="Arial"/>
          <w:b/>
          <w:sz w:val="18"/>
          <w:szCs w:val="18"/>
        </w:rPr>
      </w:pPr>
      <w:r w:rsidRPr="00762B05">
        <w:rPr>
          <w:rFonts w:ascii="Arial" w:hAnsi="Arial" w:cs="Arial"/>
          <w:sz w:val="18"/>
          <w:szCs w:val="18"/>
        </w:rPr>
        <w:t>45111291-4 Roboty w zakresie zagospodarowania terenu</w:t>
      </w:r>
    </w:p>
    <w:p w14:paraId="31C3E575" w14:textId="77777777" w:rsidR="00762B05" w:rsidRPr="00C44F97" w:rsidRDefault="00762B05" w:rsidP="00C44F97">
      <w:pPr>
        <w:tabs>
          <w:tab w:val="num" w:pos="284"/>
        </w:tabs>
        <w:spacing w:line="360" w:lineRule="auto"/>
        <w:ind w:left="284"/>
        <w:jc w:val="both"/>
        <w:rPr>
          <w:rFonts w:ascii="Arial" w:hAnsi="Arial" w:cs="Arial"/>
          <w:b/>
          <w:sz w:val="18"/>
          <w:szCs w:val="18"/>
        </w:rPr>
      </w:pPr>
      <w:r w:rsidRPr="00762B05">
        <w:rPr>
          <w:rFonts w:ascii="Arial" w:hAnsi="Arial" w:cs="Arial"/>
          <w:sz w:val="18"/>
          <w:szCs w:val="18"/>
        </w:rPr>
        <w:t>39290000-1 Wyposażenie różne</w:t>
      </w:r>
      <w:r w:rsidRPr="00762B05">
        <w:rPr>
          <w:rFonts w:ascii="Arial" w:hAnsi="Arial" w:cs="Arial"/>
          <w:sz w:val="18"/>
          <w:szCs w:val="18"/>
        </w:rPr>
        <w:tab/>
      </w:r>
    </w:p>
    <w:p w14:paraId="43468B7A" w14:textId="77777777" w:rsidR="00C44F97" w:rsidRDefault="0089324A" w:rsidP="00581A96">
      <w:pPr>
        <w:numPr>
          <w:ilvl w:val="1"/>
          <w:numId w:val="7"/>
        </w:numPr>
        <w:tabs>
          <w:tab w:val="clear" w:pos="720"/>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 xml:space="preserve">Przedmiot zamówienia obejmuje: </w:t>
      </w:r>
    </w:p>
    <w:p w14:paraId="04619639" w14:textId="77777777" w:rsidR="00762B05" w:rsidRPr="00C44F97" w:rsidRDefault="00762B05" w:rsidP="00C44F97">
      <w:pPr>
        <w:spacing w:line="360" w:lineRule="auto"/>
        <w:ind w:left="284"/>
        <w:jc w:val="both"/>
        <w:rPr>
          <w:rFonts w:ascii="Arial" w:hAnsi="Arial" w:cs="Arial"/>
          <w:b/>
          <w:sz w:val="18"/>
          <w:szCs w:val="18"/>
        </w:rPr>
      </w:pPr>
      <w:r w:rsidRPr="00C44F97">
        <w:rPr>
          <w:rFonts w:ascii="Arial" w:hAnsi="Arial" w:cs="Arial"/>
          <w:bCs/>
          <w:color w:val="000000" w:themeColor="text1"/>
          <w:sz w:val="18"/>
          <w:szCs w:val="18"/>
        </w:rPr>
        <w:t>Przedmiotem zamówienia są roboty budowlane polegające na budowie budynku administracji publicznej wraz z przebudową istniejącego budynku (A i B) niezbędną infrastrukturą techniczną i zagospodarowaniem terenu Powiatowego Starostwa we Wrocławiu przy ul. Kościuszki 131, wraz  ze skutecznym zawiadomieniem właściwego organu nadzoru budowlanego o zakończeniu robót przy braku sprzeciwu tegoż organu do zawiadomienia, o którym mowa powyżej</w:t>
      </w:r>
    </w:p>
    <w:p w14:paraId="2ECCC673" w14:textId="77777777" w:rsidR="0056346B" w:rsidRDefault="00601F6F" w:rsidP="00581A96">
      <w:pPr>
        <w:numPr>
          <w:ilvl w:val="1"/>
          <w:numId w:val="7"/>
        </w:numPr>
        <w:tabs>
          <w:tab w:val="clear" w:pos="720"/>
          <w:tab w:val="num" w:pos="284"/>
        </w:tabs>
        <w:spacing w:line="360" w:lineRule="auto"/>
        <w:ind w:left="284" w:hanging="284"/>
        <w:jc w:val="both"/>
        <w:rPr>
          <w:rFonts w:ascii="Arial" w:hAnsi="Arial" w:cs="Arial"/>
          <w:b/>
          <w:sz w:val="18"/>
          <w:szCs w:val="18"/>
        </w:rPr>
      </w:pPr>
      <w:r>
        <w:rPr>
          <w:rFonts w:ascii="Arial" w:hAnsi="Arial" w:cs="Arial"/>
          <w:b/>
          <w:sz w:val="18"/>
          <w:szCs w:val="18"/>
        </w:rPr>
        <w:t xml:space="preserve">Lokalizacja </w:t>
      </w:r>
    </w:p>
    <w:p w14:paraId="00E5F708" w14:textId="77777777" w:rsidR="00601F6F" w:rsidRPr="0056346B" w:rsidRDefault="00601F6F" w:rsidP="0056346B">
      <w:pPr>
        <w:spacing w:line="360" w:lineRule="auto"/>
        <w:ind w:left="284"/>
        <w:jc w:val="both"/>
        <w:rPr>
          <w:rFonts w:ascii="Arial" w:hAnsi="Arial" w:cs="Arial"/>
          <w:b/>
          <w:sz w:val="18"/>
          <w:szCs w:val="18"/>
        </w:rPr>
      </w:pPr>
      <w:r w:rsidRPr="0056346B">
        <w:rPr>
          <w:rFonts w:ascii="Arial" w:hAnsi="Arial" w:cs="Arial"/>
          <w:sz w:val="18"/>
          <w:szCs w:val="18"/>
        </w:rPr>
        <w:t>Inwestycja zlokalizowana jest na terenie historycznym układu urbanistycznego Przedmieścia Oławskiego wpisanego do rejestru zabytków decyzją nr 538/05 z dnia 20.06.2005, oraz na terenie okołomiejskiej archeologicznej strefy ochrony konserwatorskiej OW wyznaczonej w obowiązującym planie zagospodarowania przestrzennego.</w:t>
      </w:r>
    </w:p>
    <w:p w14:paraId="1142ABCD" w14:textId="77777777" w:rsidR="0056346B" w:rsidRDefault="00601F6F" w:rsidP="00581A96">
      <w:pPr>
        <w:numPr>
          <w:ilvl w:val="1"/>
          <w:numId w:val="7"/>
        </w:numPr>
        <w:tabs>
          <w:tab w:val="clear" w:pos="720"/>
          <w:tab w:val="num" w:pos="284"/>
        </w:tabs>
        <w:spacing w:line="360" w:lineRule="auto"/>
        <w:ind w:left="284" w:hanging="284"/>
        <w:jc w:val="both"/>
        <w:rPr>
          <w:rFonts w:ascii="Arial" w:hAnsi="Arial" w:cs="Arial"/>
          <w:b/>
          <w:sz w:val="18"/>
          <w:szCs w:val="18"/>
        </w:rPr>
      </w:pPr>
      <w:r>
        <w:rPr>
          <w:rFonts w:ascii="Arial" w:hAnsi="Arial" w:cs="Arial"/>
          <w:b/>
          <w:sz w:val="18"/>
          <w:szCs w:val="18"/>
        </w:rPr>
        <w:t>Cel inwestycji</w:t>
      </w:r>
    </w:p>
    <w:p w14:paraId="45C58C4C" w14:textId="77777777" w:rsidR="00601F6F" w:rsidRPr="0056346B" w:rsidRDefault="00601F6F" w:rsidP="0056346B">
      <w:pPr>
        <w:spacing w:line="360" w:lineRule="auto"/>
        <w:ind w:left="284"/>
        <w:jc w:val="both"/>
        <w:rPr>
          <w:rFonts w:ascii="Arial" w:hAnsi="Arial" w:cs="Arial"/>
          <w:b/>
          <w:sz w:val="18"/>
          <w:szCs w:val="18"/>
        </w:rPr>
      </w:pPr>
      <w:r w:rsidRPr="0056346B">
        <w:rPr>
          <w:rFonts w:ascii="Arial" w:hAnsi="Arial" w:cs="Arial"/>
          <w:sz w:val="18"/>
          <w:szCs w:val="18"/>
        </w:rPr>
        <w:t xml:space="preserve">Podstawowym celem inwestycji jest rozbudowa o nowe skrzydło C istniejącego budynku A i B wraz </w:t>
      </w:r>
      <w:r w:rsidR="00EC6301">
        <w:rPr>
          <w:rFonts w:ascii="Arial" w:hAnsi="Arial" w:cs="Arial"/>
          <w:sz w:val="18"/>
          <w:szCs w:val="18"/>
        </w:rPr>
        <w:br/>
      </w:r>
      <w:r w:rsidRPr="0056346B">
        <w:rPr>
          <w:rFonts w:ascii="Arial" w:hAnsi="Arial" w:cs="Arial"/>
          <w:sz w:val="18"/>
          <w:szCs w:val="18"/>
        </w:rPr>
        <w:t xml:space="preserve">z zagospodarowaniem terenu oraz niezbędną infrastrukturą techniczną. Rozbudowa ma na celu zwiększenie efektywności energetycznej i przyjaznej środowisku poprzez wymianę źródła ciepła w istniejącym  budynku, </w:t>
      </w:r>
      <w:r w:rsidR="00EC6301">
        <w:rPr>
          <w:rFonts w:ascii="Arial" w:hAnsi="Arial" w:cs="Arial"/>
          <w:sz w:val="18"/>
          <w:szCs w:val="18"/>
        </w:rPr>
        <w:br/>
      </w:r>
      <w:r w:rsidRPr="0056346B">
        <w:rPr>
          <w:rFonts w:ascii="Arial" w:hAnsi="Arial" w:cs="Arial"/>
          <w:sz w:val="18"/>
          <w:szCs w:val="18"/>
        </w:rPr>
        <w:t xml:space="preserve">a w nowo projektowanym obiekcie, wykorzystanie do podstawowego źródła ciepła, instalacji fotowoltaicznej, wentylacji i klimatyzacji mechanicznej z wykorzystaniem Klima konwektorów i instalacją wody lodowej </w:t>
      </w:r>
      <w:r w:rsidR="00EC6301">
        <w:rPr>
          <w:rFonts w:ascii="Arial" w:hAnsi="Arial" w:cs="Arial"/>
          <w:sz w:val="18"/>
          <w:szCs w:val="18"/>
        </w:rPr>
        <w:br/>
      </w:r>
      <w:r w:rsidRPr="0056346B">
        <w:rPr>
          <w:rFonts w:ascii="Arial" w:hAnsi="Arial" w:cs="Arial"/>
          <w:sz w:val="18"/>
          <w:szCs w:val="18"/>
        </w:rPr>
        <w:t xml:space="preserve">z zarządzanie nimi systemem BMS. jak również wykorzystanie wody deszczowej dla celów bytowych </w:t>
      </w:r>
      <w:r w:rsidR="00EC6301">
        <w:rPr>
          <w:rFonts w:ascii="Arial" w:hAnsi="Arial" w:cs="Arial"/>
          <w:sz w:val="18"/>
          <w:szCs w:val="18"/>
        </w:rPr>
        <w:br/>
      </w:r>
      <w:r w:rsidRPr="0056346B">
        <w:rPr>
          <w:rFonts w:ascii="Arial" w:hAnsi="Arial" w:cs="Arial"/>
          <w:sz w:val="18"/>
          <w:szCs w:val="18"/>
        </w:rPr>
        <w:t>i nawadniania terenów zielonych.</w:t>
      </w:r>
    </w:p>
    <w:p w14:paraId="46A4271F" w14:textId="54398ECF" w:rsidR="0056346B" w:rsidRDefault="000F5112" w:rsidP="00581A96">
      <w:pPr>
        <w:numPr>
          <w:ilvl w:val="1"/>
          <w:numId w:val="7"/>
        </w:numPr>
        <w:tabs>
          <w:tab w:val="clear" w:pos="720"/>
          <w:tab w:val="num" w:pos="284"/>
        </w:tabs>
        <w:spacing w:line="360" w:lineRule="auto"/>
        <w:ind w:left="284" w:hanging="284"/>
        <w:jc w:val="both"/>
        <w:rPr>
          <w:rFonts w:ascii="Arial" w:hAnsi="Arial" w:cs="Arial"/>
          <w:sz w:val="18"/>
          <w:szCs w:val="18"/>
        </w:rPr>
      </w:pPr>
      <w:r w:rsidRPr="00283586">
        <w:rPr>
          <w:rFonts w:ascii="Arial" w:hAnsi="Arial" w:cs="Arial"/>
          <w:b/>
          <w:sz w:val="18"/>
          <w:szCs w:val="18"/>
        </w:rPr>
        <w:t>Szczegółowy opis przedmiotu zamówienia</w:t>
      </w:r>
      <w:r w:rsidR="00C14CEC" w:rsidRPr="00601F6F">
        <w:rPr>
          <w:rFonts w:ascii="Arial" w:hAnsi="Arial" w:cs="Arial"/>
          <w:b/>
          <w:sz w:val="18"/>
          <w:szCs w:val="18"/>
        </w:rPr>
        <w:t>, zakres prac</w:t>
      </w:r>
      <w:r w:rsidR="00086495" w:rsidRPr="00601F6F">
        <w:rPr>
          <w:rFonts w:ascii="Arial" w:hAnsi="Arial" w:cs="Arial"/>
          <w:b/>
          <w:sz w:val="18"/>
          <w:szCs w:val="18"/>
        </w:rPr>
        <w:t xml:space="preserve">, obowiązki i wymagania stawiane Wykonawcy oraz </w:t>
      </w:r>
      <w:r w:rsidR="005E6D72" w:rsidRPr="00601F6F">
        <w:rPr>
          <w:rFonts w:ascii="Arial" w:hAnsi="Arial" w:cs="Arial"/>
          <w:b/>
          <w:sz w:val="18"/>
          <w:szCs w:val="18"/>
        </w:rPr>
        <w:t>sposób realizacji</w:t>
      </w:r>
      <w:r w:rsidR="005E6D72" w:rsidRPr="0056346B">
        <w:rPr>
          <w:rFonts w:ascii="Arial" w:hAnsi="Arial" w:cs="Arial"/>
          <w:b/>
          <w:sz w:val="18"/>
          <w:szCs w:val="18"/>
        </w:rPr>
        <w:t>,</w:t>
      </w:r>
      <w:r w:rsidR="00882DB2" w:rsidRPr="0056346B">
        <w:rPr>
          <w:rFonts w:ascii="Arial" w:hAnsi="Arial" w:cs="Arial"/>
          <w:b/>
          <w:sz w:val="18"/>
          <w:szCs w:val="18"/>
        </w:rPr>
        <w:t xml:space="preserve"> </w:t>
      </w:r>
      <w:r w:rsidRPr="0056346B">
        <w:rPr>
          <w:rFonts w:ascii="Arial" w:hAnsi="Arial" w:cs="Arial"/>
          <w:sz w:val="18"/>
          <w:szCs w:val="18"/>
        </w:rPr>
        <w:t>zostały określone w</w:t>
      </w:r>
      <w:r w:rsidR="00BC09EA" w:rsidRPr="0056346B">
        <w:rPr>
          <w:rFonts w:ascii="Arial" w:hAnsi="Arial" w:cs="Arial"/>
          <w:sz w:val="18"/>
          <w:szCs w:val="18"/>
        </w:rPr>
        <w:t xml:space="preserve"> </w:t>
      </w:r>
      <w:r w:rsidR="00601F6F" w:rsidRPr="0056346B">
        <w:rPr>
          <w:rFonts w:ascii="Arial" w:hAnsi="Arial" w:cs="Arial"/>
          <w:sz w:val="18"/>
          <w:szCs w:val="18"/>
        </w:rPr>
        <w:t>O</w:t>
      </w:r>
      <w:r w:rsidRPr="0056346B">
        <w:rPr>
          <w:rFonts w:ascii="Arial" w:hAnsi="Arial" w:cs="Arial"/>
          <w:sz w:val="18"/>
          <w:szCs w:val="18"/>
        </w:rPr>
        <w:t>pis</w:t>
      </w:r>
      <w:r w:rsidR="00A34B84">
        <w:rPr>
          <w:rFonts w:ascii="Arial" w:hAnsi="Arial" w:cs="Arial"/>
          <w:sz w:val="18"/>
          <w:szCs w:val="18"/>
        </w:rPr>
        <w:t>i</w:t>
      </w:r>
      <w:r w:rsidR="00E34021">
        <w:rPr>
          <w:rFonts w:ascii="Arial" w:hAnsi="Arial" w:cs="Arial"/>
          <w:sz w:val="18"/>
          <w:szCs w:val="18"/>
        </w:rPr>
        <w:t>e</w:t>
      </w:r>
      <w:r w:rsidRPr="0056346B">
        <w:rPr>
          <w:rFonts w:ascii="Arial" w:hAnsi="Arial" w:cs="Arial"/>
          <w:sz w:val="18"/>
          <w:szCs w:val="18"/>
        </w:rPr>
        <w:t xml:space="preserve"> </w:t>
      </w:r>
      <w:r w:rsidR="00601F6F" w:rsidRPr="0056346B">
        <w:rPr>
          <w:rFonts w:ascii="Arial" w:hAnsi="Arial" w:cs="Arial"/>
          <w:sz w:val="18"/>
          <w:szCs w:val="18"/>
        </w:rPr>
        <w:t>P</w:t>
      </w:r>
      <w:r w:rsidRPr="0056346B">
        <w:rPr>
          <w:rFonts w:ascii="Arial" w:hAnsi="Arial" w:cs="Arial"/>
          <w:sz w:val="18"/>
          <w:szCs w:val="18"/>
        </w:rPr>
        <w:t xml:space="preserve">rzedmiotu </w:t>
      </w:r>
      <w:r w:rsidR="00601F6F" w:rsidRPr="0056346B">
        <w:rPr>
          <w:rFonts w:ascii="Arial" w:hAnsi="Arial" w:cs="Arial"/>
          <w:sz w:val="18"/>
          <w:szCs w:val="18"/>
        </w:rPr>
        <w:t>Z</w:t>
      </w:r>
      <w:r w:rsidRPr="0056346B">
        <w:rPr>
          <w:rFonts w:ascii="Arial" w:hAnsi="Arial" w:cs="Arial"/>
          <w:sz w:val="18"/>
          <w:szCs w:val="18"/>
        </w:rPr>
        <w:t>amówienia</w:t>
      </w:r>
      <w:r w:rsidR="00C064B2" w:rsidRPr="0056346B">
        <w:rPr>
          <w:rFonts w:ascii="Arial" w:hAnsi="Arial" w:cs="Arial"/>
          <w:sz w:val="18"/>
          <w:szCs w:val="18"/>
        </w:rPr>
        <w:t xml:space="preserve"> stanowiącym załącznik nr </w:t>
      </w:r>
      <w:r w:rsidR="005A6137">
        <w:rPr>
          <w:rFonts w:ascii="Arial" w:hAnsi="Arial" w:cs="Arial"/>
          <w:sz w:val="18"/>
          <w:szCs w:val="18"/>
        </w:rPr>
        <w:t>5</w:t>
      </w:r>
      <w:r w:rsidR="00BC09EA" w:rsidRPr="0056346B">
        <w:rPr>
          <w:rFonts w:ascii="Arial" w:hAnsi="Arial" w:cs="Arial"/>
          <w:sz w:val="18"/>
          <w:szCs w:val="18"/>
        </w:rPr>
        <w:t xml:space="preserve"> do SWZ, </w:t>
      </w:r>
      <w:r w:rsidR="00601F6F" w:rsidRPr="0056346B">
        <w:rPr>
          <w:rFonts w:ascii="Arial" w:hAnsi="Arial" w:cs="Arial"/>
          <w:sz w:val="18"/>
          <w:szCs w:val="18"/>
        </w:rPr>
        <w:t xml:space="preserve">Specyfikacji technicznej wykonania i odbioru robót budowlanych, stanowiącej załącznik </w:t>
      </w:r>
      <w:r w:rsidR="005A6137">
        <w:rPr>
          <w:rFonts w:ascii="Arial" w:hAnsi="Arial" w:cs="Arial"/>
          <w:sz w:val="18"/>
          <w:szCs w:val="18"/>
        </w:rPr>
        <w:t>6</w:t>
      </w:r>
      <w:r w:rsidR="002B446E">
        <w:rPr>
          <w:rFonts w:ascii="Arial" w:hAnsi="Arial" w:cs="Arial"/>
          <w:sz w:val="18"/>
          <w:szCs w:val="18"/>
        </w:rPr>
        <w:t xml:space="preserve"> do S</w:t>
      </w:r>
      <w:r w:rsidR="00601F6F" w:rsidRPr="0056346B">
        <w:rPr>
          <w:rFonts w:ascii="Arial" w:hAnsi="Arial" w:cs="Arial"/>
          <w:sz w:val="18"/>
          <w:szCs w:val="18"/>
        </w:rPr>
        <w:t>WZ, Projekcie budowlany</w:t>
      </w:r>
      <w:r w:rsidR="00704C7F" w:rsidRPr="0056346B">
        <w:rPr>
          <w:rFonts w:ascii="Arial" w:hAnsi="Arial" w:cs="Arial"/>
          <w:sz w:val="18"/>
          <w:szCs w:val="18"/>
        </w:rPr>
        <w:t>m</w:t>
      </w:r>
      <w:r w:rsidR="00601F6F" w:rsidRPr="0056346B">
        <w:rPr>
          <w:rFonts w:ascii="Arial" w:hAnsi="Arial" w:cs="Arial"/>
          <w:sz w:val="18"/>
          <w:szCs w:val="18"/>
        </w:rPr>
        <w:t xml:space="preserve"> opracowanym przez biuro projektowe stanowiącym załącznik </w:t>
      </w:r>
      <w:r w:rsidR="005A6137">
        <w:rPr>
          <w:rFonts w:ascii="Arial" w:hAnsi="Arial" w:cs="Arial"/>
          <w:sz w:val="18"/>
          <w:szCs w:val="18"/>
        </w:rPr>
        <w:t>7</w:t>
      </w:r>
      <w:r w:rsidR="002B446E">
        <w:rPr>
          <w:rFonts w:ascii="Arial" w:hAnsi="Arial" w:cs="Arial"/>
          <w:sz w:val="18"/>
          <w:szCs w:val="18"/>
        </w:rPr>
        <w:t xml:space="preserve"> do S</w:t>
      </w:r>
      <w:r w:rsidR="00601F6F" w:rsidRPr="0056346B">
        <w:rPr>
          <w:rFonts w:ascii="Arial" w:hAnsi="Arial" w:cs="Arial"/>
          <w:sz w:val="18"/>
          <w:szCs w:val="18"/>
        </w:rPr>
        <w:t xml:space="preserve">WZ </w:t>
      </w:r>
      <w:r w:rsidR="00EE5643" w:rsidRPr="0056346B">
        <w:rPr>
          <w:rFonts w:ascii="Arial" w:hAnsi="Arial" w:cs="Arial"/>
          <w:sz w:val="18"/>
          <w:szCs w:val="18"/>
        </w:rPr>
        <w:t>oraz projekc</w:t>
      </w:r>
      <w:r w:rsidR="00601F6F" w:rsidRPr="0056346B">
        <w:rPr>
          <w:rFonts w:ascii="Arial" w:hAnsi="Arial" w:cs="Arial"/>
          <w:sz w:val="18"/>
          <w:szCs w:val="18"/>
        </w:rPr>
        <w:t xml:space="preserve">ie umowy stanowiącym Załącznik </w:t>
      </w:r>
      <w:r w:rsidR="005A6137">
        <w:rPr>
          <w:rFonts w:ascii="Arial" w:hAnsi="Arial" w:cs="Arial"/>
          <w:sz w:val="18"/>
          <w:szCs w:val="18"/>
        </w:rPr>
        <w:t>4</w:t>
      </w:r>
      <w:r w:rsidR="00EE5643" w:rsidRPr="0056346B">
        <w:rPr>
          <w:rFonts w:ascii="Arial" w:hAnsi="Arial" w:cs="Arial"/>
          <w:sz w:val="18"/>
          <w:szCs w:val="18"/>
        </w:rPr>
        <w:t xml:space="preserve"> do SWZ.</w:t>
      </w:r>
    </w:p>
    <w:p w14:paraId="227DBAD0" w14:textId="77777777" w:rsidR="00601F6F" w:rsidRPr="00283586" w:rsidRDefault="00601F6F" w:rsidP="00581A96">
      <w:pPr>
        <w:numPr>
          <w:ilvl w:val="1"/>
          <w:numId w:val="7"/>
        </w:numPr>
        <w:tabs>
          <w:tab w:val="clear" w:pos="720"/>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Ustalenia organizacyjne związane z wykonaniem zamówienia:</w:t>
      </w:r>
    </w:p>
    <w:p w14:paraId="4C747C47" w14:textId="77777777" w:rsidR="00601F6F" w:rsidRPr="00283586" w:rsidRDefault="00601F6F" w:rsidP="00581A96">
      <w:pPr>
        <w:numPr>
          <w:ilvl w:val="0"/>
          <w:numId w:val="27"/>
        </w:numPr>
        <w:spacing w:line="360" w:lineRule="auto"/>
        <w:ind w:left="567" w:hanging="294"/>
        <w:jc w:val="both"/>
        <w:rPr>
          <w:rFonts w:ascii="Arial" w:hAnsi="Arial" w:cs="Arial"/>
          <w:sz w:val="18"/>
          <w:szCs w:val="18"/>
        </w:rPr>
      </w:pPr>
      <w:r w:rsidRPr="00283586">
        <w:rPr>
          <w:rFonts w:ascii="Arial" w:hAnsi="Arial" w:cs="Arial"/>
          <w:sz w:val="18"/>
          <w:szCs w:val="18"/>
        </w:rPr>
        <w:lastRenderedPageBreak/>
        <w:t xml:space="preserve">Ustalenia i decyzje dotyczące wykonywania zamówienia, uzgadniane będą przez Zamawiającego </w:t>
      </w:r>
      <w:r w:rsidRPr="00283586">
        <w:rPr>
          <w:rFonts w:ascii="Arial" w:hAnsi="Arial" w:cs="Arial"/>
          <w:sz w:val="18"/>
          <w:szCs w:val="18"/>
        </w:rPr>
        <w:br/>
        <w:t>z ustanowionym przedstawicielem Wykonawcy.</w:t>
      </w:r>
    </w:p>
    <w:p w14:paraId="5EB83F35" w14:textId="201797FC" w:rsidR="00D4771C" w:rsidRPr="00601816" w:rsidRDefault="00601F6F" w:rsidP="00601816">
      <w:pPr>
        <w:numPr>
          <w:ilvl w:val="0"/>
          <w:numId w:val="27"/>
        </w:numPr>
        <w:spacing w:line="360" w:lineRule="auto"/>
        <w:ind w:left="567" w:hanging="294"/>
        <w:jc w:val="both"/>
        <w:rPr>
          <w:rFonts w:ascii="Arial" w:hAnsi="Arial" w:cs="Arial"/>
          <w:sz w:val="18"/>
          <w:szCs w:val="18"/>
        </w:rPr>
      </w:pPr>
      <w:r w:rsidRPr="00283586">
        <w:rPr>
          <w:rFonts w:ascii="Arial" w:hAnsi="Arial" w:cs="Arial"/>
          <w:sz w:val="18"/>
          <w:szCs w:val="18"/>
        </w:rPr>
        <w:t xml:space="preserve">Wykonawca po podpisaniu umowy przekaże Zamawiającemu numery telefonów kontaktowych i faksów </w:t>
      </w:r>
      <w:r w:rsidR="00601816">
        <w:rPr>
          <w:rFonts w:ascii="Arial" w:hAnsi="Arial" w:cs="Arial"/>
          <w:sz w:val="18"/>
          <w:szCs w:val="18"/>
        </w:rPr>
        <w:t xml:space="preserve"> </w:t>
      </w:r>
      <w:r w:rsidR="00283544">
        <w:rPr>
          <w:rFonts w:ascii="Arial" w:hAnsi="Arial" w:cs="Arial"/>
          <w:sz w:val="18"/>
          <w:szCs w:val="18"/>
        </w:rPr>
        <w:br/>
        <w:t>e-</w:t>
      </w:r>
      <w:r w:rsidR="009401D2" w:rsidRPr="00283544">
        <w:rPr>
          <w:rFonts w:ascii="Arial" w:hAnsi="Arial" w:cs="Arial"/>
          <w:sz w:val="18"/>
          <w:szCs w:val="18"/>
        </w:rPr>
        <w:t xml:space="preserve">maili </w:t>
      </w:r>
      <w:r w:rsidRPr="00283544">
        <w:rPr>
          <w:rFonts w:ascii="Arial" w:hAnsi="Arial" w:cs="Arial"/>
          <w:sz w:val="18"/>
          <w:szCs w:val="18"/>
        </w:rPr>
        <w:t>oraz</w:t>
      </w:r>
      <w:r w:rsidRPr="00283586">
        <w:rPr>
          <w:rFonts w:ascii="Arial" w:hAnsi="Arial" w:cs="Arial"/>
          <w:sz w:val="18"/>
          <w:szCs w:val="18"/>
        </w:rPr>
        <w:t xml:space="preserve"> dokonywać będzie na bieżąco ustaleń niezbędnych dla sprawnego i terminowego wykonania zamówienia.</w:t>
      </w:r>
    </w:p>
    <w:p w14:paraId="5D5DCF5C" w14:textId="77777777" w:rsidR="00D4771C" w:rsidRDefault="00D4771C" w:rsidP="00082981">
      <w:pPr>
        <w:autoSpaceDE w:val="0"/>
        <w:autoSpaceDN w:val="0"/>
        <w:adjustRightInd w:val="0"/>
        <w:spacing w:line="360" w:lineRule="auto"/>
        <w:ind w:left="360"/>
        <w:jc w:val="both"/>
        <w:rPr>
          <w:rFonts w:ascii="Arial" w:hAnsi="Arial" w:cs="Arial"/>
          <w:sz w:val="18"/>
          <w:szCs w:val="18"/>
        </w:rPr>
      </w:pPr>
    </w:p>
    <w:p w14:paraId="72E8E6F8" w14:textId="77777777" w:rsidR="00E55AED" w:rsidRPr="00283586" w:rsidRDefault="00E55AED"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 xml:space="preserve">Termin wykonania zamówienia, </w:t>
      </w:r>
      <w:r w:rsidRPr="00283586">
        <w:rPr>
          <w:rFonts w:ascii="Arial" w:hAnsi="Arial" w:cs="Arial"/>
          <w:b/>
          <w:sz w:val="18"/>
          <w:szCs w:val="18"/>
        </w:rPr>
        <w:t>płatność, rozliczenie</w:t>
      </w:r>
      <w:r w:rsidR="00D57FC2">
        <w:rPr>
          <w:rFonts w:ascii="Arial" w:hAnsi="Arial" w:cs="Arial"/>
          <w:b/>
          <w:sz w:val="18"/>
          <w:szCs w:val="18"/>
        </w:rPr>
        <w:t xml:space="preserve"> inwestycji, nadzór, gwarancja </w:t>
      </w:r>
    </w:p>
    <w:p w14:paraId="6BF19D2B" w14:textId="77777777" w:rsidR="00E55AED" w:rsidRPr="00E55AED" w:rsidRDefault="00E55AED"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E55AED">
        <w:rPr>
          <w:rFonts w:ascii="Arial" w:hAnsi="Arial" w:cs="Arial"/>
          <w:sz w:val="18"/>
          <w:szCs w:val="18"/>
        </w:rPr>
        <w:t xml:space="preserve">Umowa o </w:t>
      </w:r>
      <w:r w:rsidRPr="00283586">
        <w:rPr>
          <w:rFonts w:ascii="Arial" w:hAnsi="Arial" w:cs="Arial"/>
          <w:sz w:val="18"/>
          <w:szCs w:val="18"/>
        </w:rPr>
        <w:t>udzielenie</w:t>
      </w:r>
      <w:r w:rsidRPr="00E55AED">
        <w:rPr>
          <w:rFonts w:ascii="Arial" w:hAnsi="Arial" w:cs="Arial"/>
          <w:sz w:val="18"/>
          <w:szCs w:val="18"/>
        </w:rPr>
        <w:t xml:space="preserve"> zamówienia publicznego zostanie zawarta na czas </w:t>
      </w:r>
      <w:r w:rsidRPr="00283586">
        <w:rPr>
          <w:rFonts w:ascii="Arial" w:hAnsi="Arial" w:cs="Arial"/>
          <w:sz w:val="18"/>
          <w:szCs w:val="18"/>
        </w:rPr>
        <w:t>oznaczony</w:t>
      </w:r>
      <w:r w:rsidRPr="00E55AED">
        <w:rPr>
          <w:rFonts w:ascii="Arial" w:hAnsi="Arial" w:cs="Arial"/>
          <w:sz w:val="18"/>
          <w:szCs w:val="18"/>
        </w:rPr>
        <w:t>.</w:t>
      </w:r>
    </w:p>
    <w:p w14:paraId="5A6D40A3" w14:textId="77777777" w:rsidR="00726593" w:rsidRPr="00283544" w:rsidRDefault="00E55AED"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283544">
        <w:rPr>
          <w:rFonts w:ascii="Arial" w:hAnsi="Arial" w:cs="Arial"/>
          <w:b/>
          <w:sz w:val="18"/>
          <w:szCs w:val="18"/>
          <w:u w:val="single"/>
        </w:rPr>
        <w:t xml:space="preserve">Termin </w:t>
      </w:r>
      <w:r w:rsidR="00BE7DC0" w:rsidRPr="00283544">
        <w:rPr>
          <w:rFonts w:ascii="Arial" w:hAnsi="Arial" w:cs="Arial"/>
          <w:b/>
          <w:sz w:val="18"/>
          <w:szCs w:val="18"/>
          <w:u w:val="single"/>
        </w:rPr>
        <w:t>wykonania</w:t>
      </w:r>
      <w:r w:rsidRPr="00283544">
        <w:rPr>
          <w:rFonts w:ascii="Arial" w:hAnsi="Arial" w:cs="Arial"/>
          <w:b/>
          <w:sz w:val="18"/>
          <w:szCs w:val="18"/>
          <w:u w:val="single"/>
        </w:rPr>
        <w:t xml:space="preserve"> zamówienia: </w:t>
      </w:r>
      <w:r w:rsidR="00E34021" w:rsidRPr="00283544">
        <w:rPr>
          <w:rFonts w:ascii="Arial" w:hAnsi="Arial" w:cs="Arial"/>
          <w:b/>
          <w:sz w:val="18"/>
          <w:szCs w:val="18"/>
          <w:u w:val="single"/>
        </w:rPr>
        <w:t>do 18 miesięcy tj.: do 72 tygodni</w:t>
      </w:r>
      <w:r w:rsidR="00B625E8" w:rsidRPr="00283544">
        <w:rPr>
          <w:rFonts w:ascii="Arial" w:hAnsi="Arial" w:cs="Arial"/>
          <w:b/>
          <w:sz w:val="18"/>
          <w:szCs w:val="18"/>
          <w:u w:val="single"/>
        </w:rPr>
        <w:t xml:space="preserve"> od</w:t>
      </w:r>
      <w:r w:rsidRPr="00283544">
        <w:rPr>
          <w:rFonts w:ascii="Arial" w:hAnsi="Arial" w:cs="Arial"/>
          <w:b/>
          <w:sz w:val="18"/>
          <w:szCs w:val="18"/>
          <w:u w:val="single"/>
        </w:rPr>
        <w:t xml:space="preserve"> dnia zawarcia umowy</w:t>
      </w:r>
      <w:r w:rsidR="000D3386" w:rsidRPr="00283544">
        <w:rPr>
          <w:rFonts w:ascii="Arial" w:hAnsi="Arial" w:cs="Arial"/>
          <w:b/>
          <w:sz w:val="18"/>
          <w:szCs w:val="18"/>
          <w:u w:val="single"/>
        </w:rPr>
        <w:t xml:space="preserve">, </w:t>
      </w:r>
      <w:r w:rsidR="00B625E8" w:rsidRPr="00283544">
        <w:rPr>
          <w:rFonts w:ascii="Arial" w:hAnsi="Arial" w:cs="Arial"/>
          <w:b/>
          <w:sz w:val="18"/>
          <w:szCs w:val="18"/>
          <w:u w:val="single"/>
        </w:rPr>
        <w:t>przyj</w:t>
      </w:r>
      <w:r w:rsidR="00E34021" w:rsidRPr="00283544">
        <w:rPr>
          <w:rFonts w:ascii="Arial" w:hAnsi="Arial" w:cs="Arial"/>
          <w:b/>
          <w:sz w:val="18"/>
          <w:szCs w:val="18"/>
          <w:u w:val="single"/>
        </w:rPr>
        <w:t>mując że każdy tydzień ma 7 dni kalendarzowych.</w:t>
      </w:r>
      <w:r w:rsidR="00BE7DC0" w:rsidRPr="00283544">
        <w:rPr>
          <w:rFonts w:ascii="Arial" w:hAnsi="Arial" w:cs="Arial"/>
          <w:b/>
          <w:sz w:val="18"/>
          <w:szCs w:val="18"/>
          <w:u w:val="single"/>
        </w:rPr>
        <w:t xml:space="preserve"> </w:t>
      </w:r>
    </w:p>
    <w:p w14:paraId="2F277C2C" w14:textId="29D77803" w:rsidR="00B625E8" w:rsidRPr="00283544" w:rsidRDefault="00726593" w:rsidP="00726593">
      <w:pPr>
        <w:pStyle w:val="Akapitzlist"/>
        <w:autoSpaceDE w:val="0"/>
        <w:autoSpaceDN w:val="0"/>
        <w:adjustRightInd w:val="0"/>
        <w:spacing w:line="360" w:lineRule="auto"/>
        <w:ind w:left="284"/>
        <w:jc w:val="both"/>
        <w:rPr>
          <w:rFonts w:ascii="Arial" w:hAnsi="Arial" w:cs="Arial"/>
          <w:sz w:val="18"/>
          <w:szCs w:val="18"/>
        </w:rPr>
      </w:pPr>
      <w:r w:rsidRPr="00283544">
        <w:rPr>
          <w:rFonts w:ascii="Arial" w:hAnsi="Arial" w:cs="Arial"/>
          <w:b/>
          <w:sz w:val="18"/>
          <w:szCs w:val="18"/>
          <w:u w:val="single"/>
        </w:rPr>
        <w:t xml:space="preserve">Uwaga : </w:t>
      </w:r>
      <w:r w:rsidR="00BE7DC0" w:rsidRPr="00283544">
        <w:rPr>
          <w:rFonts w:ascii="Arial" w:hAnsi="Arial" w:cs="Arial"/>
          <w:sz w:val="18"/>
          <w:szCs w:val="18"/>
        </w:rPr>
        <w:t>Skrócenie terminu wykonania zamówienia stanowi kryterium oceny ofert.</w:t>
      </w:r>
      <w:r w:rsidR="00F37350" w:rsidRPr="00283544">
        <w:rPr>
          <w:rFonts w:ascii="Arial" w:hAnsi="Arial" w:cs="Arial"/>
          <w:sz w:val="18"/>
          <w:szCs w:val="18"/>
        </w:rPr>
        <w:t xml:space="preserve"> </w:t>
      </w:r>
    </w:p>
    <w:p w14:paraId="18D38013" w14:textId="77777777" w:rsidR="00E55AED" w:rsidRPr="00E55AED" w:rsidRDefault="00E55AED"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B0B4D">
        <w:rPr>
          <w:rFonts w:ascii="Arial" w:hAnsi="Arial" w:cs="Arial"/>
          <w:sz w:val="18"/>
          <w:szCs w:val="18"/>
        </w:rPr>
        <w:t xml:space="preserve">Za wykonanie  przedmiotu  umowy ustalone  zostaje </w:t>
      </w:r>
      <w:r w:rsidRPr="00E55AED">
        <w:rPr>
          <w:rFonts w:ascii="Arial" w:hAnsi="Arial" w:cs="Arial"/>
          <w:sz w:val="18"/>
          <w:szCs w:val="18"/>
        </w:rPr>
        <w:t xml:space="preserve">wynagrodzenie ryczałtowe  </w:t>
      </w:r>
      <w:r w:rsidR="000D3386">
        <w:rPr>
          <w:rFonts w:ascii="Arial" w:hAnsi="Arial" w:cs="Arial"/>
          <w:sz w:val="18"/>
          <w:szCs w:val="18"/>
        </w:rPr>
        <w:t>w rozumieniu art. 632 K</w:t>
      </w:r>
      <w:r w:rsidRPr="00AB0B4D">
        <w:rPr>
          <w:rFonts w:ascii="Arial" w:hAnsi="Arial" w:cs="Arial"/>
          <w:sz w:val="18"/>
          <w:szCs w:val="18"/>
        </w:rPr>
        <w:t xml:space="preserve">odeksu cywilnego (t. j. Dz. U. z 2020 poz. 1740),  zgodnie z ofertą Wykonawcy  </w:t>
      </w:r>
    </w:p>
    <w:p w14:paraId="04E51573" w14:textId="77777777" w:rsidR="00D57FC2" w:rsidRPr="00D57FC2" w:rsidRDefault="00E55AED"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D57FC2">
        <w:rPr>
          <w:rFonts w:ascii="Arial" w:hAnsi="Arial" w:cs="Arial"/>
          <w:sz w:val="18"/>
          <w:szCs w:val="18"/>
        </w:rPr>
        <w:t xml:space="preserve">Wynagrodzenie będzie regulowane częściowo, zgodnie z </w:t>
      </w:r>
      <w:r w:rsidR="00D57FC2" w:rsidRPr="00D57FC2">
        <w:rPr>
          <w:rFonts w:ascii="Arial" w:hAnsi="Arial" w:cs="Arial"/>
          <w:sz w:val="18"/>
          <w:szCs w:val="18"/>
        </w:rPr>
        <w:t xml:space="preserve">pozycjami </w:t>
      </w:r>
      <w:r w:rsidRPr="00D57FC2">
        <w:rPr>
          <w:rFonts w:ascii="Arial" w:hAnsi="Arial" w:cs="Arial"/>
          <w:sz w:val="18"/>
          <w:szCs w:val="18"/>
        </w:rPr>
        <w:t>harmonogramem rzeczowo</w:t>
      </w:r>
      <w:r w:rsidR="000D3386" w:rsidRPr="00D57FC2">
        <w:rPr>
          <w:rFonts w:ascii="Arial" w:hAnsi="Arial" w:cs="Arial"/>
          <w:sz w:val="18"/>
          <w:szCs w:val="18"/>
        </w:rPr>
        <w:t xml:space="preserve"> – </w:t>
      </w:r>
      <w:r w:rsidRPr="00D57FC2">
        <w:rPr>
          <w:rFonts w:ascii="Arial" w:hAnsi="Arial" w:cs="Arial"/>
          <w:sz w:val="18"/>
          <w:szCs w:val="18"/>
        </w:rPr>
        <w:t>finansow</w:t>
      </w:r>
      <w:r w:rsidR="00D57FC2" w:rsidRPr="00D57FC2">
        <w:rPr>
          <w:rFonts w:ascii="Arial" w:hAnsi="Arial" w:cs="Arial"/>
          <w:sz w:val="18"/>
          <w:szCs w:val="18"/>
        </w:rPr>
        <w:t>ego</w:t>
      </w:r>
      <w:r w:rsidRPr="00D57FC2">
        <w:rPr>
          <w:rFonts w:ascii="Arial" w:hAnsi="Arial" w:cs="Arial"/>
          <w:sz w:val="18"/>
          <w:szCs w:val="18"/>
        </w:rPr>
        <w:t xml:space="preserve"> robót, jednak nie częściej niż 1 raz w miesiącu na konto Wykonawcy podane na fakturze VAT, na podstawie prawidłowo wystawionych faktur VAT w terminie do 30 dni od daty ich dostarczenia Zamawiającemu wraz </w:t>
      </w:r>
      <w:r w:rsidR="00BE7DC0">
        <w:rPr>
          <w:rFonts w:ascii="Arial" w:hAnsi="Arial" w:cs="Arial"/>
          <w:sz w:val="18"/>
          <w:szCs w:val="18"/>
        </w:rPr>
        <w:br/>
      </w:r>
      <w:r w:rsidRPr="00D57FC2">
        <w:rPr>
          <w:rFonts w:ascii="Arial" w:hAnsi="Arial" w:cs="Arial"/>
          <w:sz w:val="18"/>
          <w:szCs w:val="18"/>
        </w:rPr>
        <w:t xml:space="preserve">z oryginałami protokołów odbiorów częściowych elementów robót i/lub końcowego odbioru robót. </w:t>
      </w:r>
    </w:p>
    <w:p w14:paraId="63748743" w14:textId="77777777" w:rsidR="00E55AED" w:rsidRPr="00D57FC2" w:rsidRDefault="00D57FC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D57FC2">
        <w:rPr>
          <w:rFonts w:ascii="Arial" w:hAnsi="Arial" w:cs="Arial"/>
          <w:sz w:val="18"/>
          <w:szCs w:val="18"/>
        </w:rPr>
        <w:t>Szczegółowe warunki płatności, rozliczenia wykonawcy zostały opisane w projekcie umowy stanowiącym załącznik 5 do SWZ.</w:t>
      </w:r>
      <w:r w:rsidR="00E55AED" w:rsidRPr="00D57FC2">
        <w:rPr>
          <w:rFonts w:ascii="Arial" w:hAnsi="Arial" w:cs="Arial"/>
          <w:sz w:val="18"/>
          <w:szCs w:val="18"/>
        </w:rPr>
        <w:t xml:space="preserve"> </w:t>
      </w:r>
    </w:p>
    <w:p w14:paraId="0875EECF" w14:textId="77777777" w:rsidR="00E55AED" w:rsidRPr="00D57FC2" w:rsidRDefault="00E55AED"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D57FC2">
        <w:rPr>
          <w:rFonts w:ascii="Arial" w:hAnsi="Arial" w:cs="Arial"/>
          <w:sz w:val="18"/>
          <w:szCs w:val="18"/>
        </w:rPr>
        <w:t>Forma płatności – przelew.</w:t>
      </w:r>
    </w:p>
    <w:p w14:paraId="2F572A08" w14:textId="77777777" w:rsidR="00E55AED" w:rsidRPr="00283586" w:rsidRDefault="00E55AED"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Ze strony Zamawiającego nadzór nad tokiem pr</w:t>
      </w:r>
      <w:r>
        <w:rPr>
          <w:rFonts w:ascii="Arial" w:hAnsi="Arial" w:cs="Arial"/>
          <w:sz w:val="18"/>
          <w:szCs w:val="18"/>
        </w:rPr>
        <w:t>ac sprawowany będzie przez osoby/pracowników wyznaczonych przez kierownika Zamawiającego</w:t>
      </w:r>
      <w:r w:rsidR="00D57FC2">
        <w:rPr>
          <w:rFonts w:ascii="Arial" w:hAnsi="Arial" w:cs="Arial"/>
          <w:sz w:val="18"/>
          <w:szCs w:val="18"/>
        </w:rPr>
        <w:t>.</w:t>
      </w:r>
    </w:p>
    <w:p w14:paraId="3DF43C8A" w14:textId="77777777" w:rsidR="000C3C35" w:rsidRDefault="00E55AED" w:rsidP="000C3C35">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E55AED">
        <w:rPr>
          <w:rFonts w:ascii="Arial" w:hAnsi="Arial" w:cs="Arial"/>
          <w:sz w:val="18"/>
          <w:szCs w:val="18"/>
        </w:rPr>
        <w:t>Okres gwarancji</w:t>
      </w:r>
      <w:r w:rsidRPr="00283586">
        <w:rPr>
          <w:rFonts w:ascii="Arial" w:hAnsi="Arial" w:cs="Arial"/>
          <w:sz w:val="18"/>
          <w:szCs w:val="18"/>
        </w:rPr>
        <w:t xml:space="preserve">. Wymagany termin gwarancji na przedmiot zamówienia wynosi: min. 36 miesięcy – max. 60 miesięcy (przedłużenie okresu gwarancji stanowi jedno z kryteriów oceny ofert). </w:t>
      </w:r>
    </w:p>
    <w:p w14:paraId="5DC3467C" w14:textId="57088415" w:rsidR="000C3C35" w:rsidRPr="000C3C35" w:rsidRDefault="000C3C35" w:rsidP="000C3C35">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0C3C35">
        <w:rPr>
          <w:rFonts w:ascii="Arial" w:hAnsi="Arial" w:cs="Arial"/>
          <w:sz w:val="18"/>
          <w:szCs w:val="18"/>
        </w:rPr>
        <w:t xml:space="preserve">Z uwagi na to, że od dnia 18 kwietnia 2019 r., obowiązują przepisy ustawy z dnia 9 listopada 2018 r., </w:t>
      </w:r>
      <w:r w:rsidR="00BE7DC0">
        <w:rPr>
          <w:rFonts w:ascii="Arial" w:hAnsi="Arial" w:cs="Arial"/>
          <w:sz w:val="18"/>
          <w:szCs w:val="18"/>
        </w:rPr>
        <w:br/>
      </w:r>
      <w:r w:rsidRPr="000C3C35">
        <w:rPr>
          <w:rFonts w:ascii="Arial" w:hAnsi="Arial" w:cs="Arial"/>
          <w:sz w:val="18"/>
          <w:szCs w:val="18"/>
        </w:rPr>
        <w:t xml:space="preserve">o elektronicznym fakturowaniu w zamówieniach publicznych, koncesjach na roboty budowlane lub usługi oraz partnerstwie publiczno-prawnym (Dz. U. z 2018 r., poz. 2191 ze zm.) wykonawca ma prawo przesłać zamawiającemu ustrukturyzowane faktury elektroniczne związane z realizacją przedmiotowego zamówienia </w:t>
      </w:r>
      <w:r w:rsidRPr="00283544">
        <w:rPr>
          <w:rFonts w:ascii="Arial" w:hAnsi="Arial" w:cs="Arial"/>
          <w:sz w:val="18"/>
          <w:szCs w:val="18"/>
        </w:rPr>
        <w:t xml:space="preserve">publicznego </w:t>
      </w:r>
      <w:r w:rsidR="00BA3105" w:rsidRPr="00283544">
        <w:rPr>
          <w:rFonts w:ascii="Arial" w:hAnsi="Arial" w:cs="Arial"/>
          <w:sz w:val="18"/>
          <w:szCs w:val="18"/>
        </w:rPr>
        <w:t>n</w:t>
      </w:r>
      <w:r w:rsidRPr="000C3C35">
        <w:rPr>
          <w:rFonts w:ascii="Arial" w:hAnsi="Arial" w:cs="Arial"/>
          <w:sz w:val="18"/>
          <w:szCs w:val="18"/>
        </w:rPr>
        <w:t>a roboty budowlane. Do realizacji tego uprawnienia służy bezpłatna Platforma Elektronicznego Fakturowania (PEF), wspierająca proces obsługi faktur i innych ustrukturyzowanych dokumentów elektronicznych.</w:t>
      </w:r>
      <w:r w:rsidR="004455A6">
        <w:rPr>
          <w:rFonts w:ascii="Arial" w:hAnsi="Arial" w:cs="Arial"/>
          <w:sz w:val="18"/>
          <w:szCs w:val="18"/>
        </w:rPr>
        <w:t xml:space="preserve">  </w:t>
      </w:r>
      <w:r w:rsidR="00283544">
        <w:rPr>
          <w:rFonts w:ascii="Arial" w:hAnsi="Arial" w:cs="Arial"/>
          <w:sz w:val="18"/>
          <w:szCs w:val="18"/>
        </w:rPr>
        <w:t>Nr PEPPOL: NIP/8971589815 (Starostwo Powiatowe we Wrocławiu)</w:t>
      </w:r>
      <w:r w:rsidR="006E18D0">
        <w:rPr>
          <w:rFonts w:ascii="Arial" w:hAnsi="Arial" w:cs="Arial"/>
          <w:sz w:val="18"/>
          <w:szCs w:val="18"/>
          <w:highlight w:val="magenta"/>
        </w:rPr>
        <w:t xml:space="preserve"> </w:t>
      </w:r>
      <w:r w:rsidR="004455A6" w:rsidRPr="004455A6">
        <w:rPr>
          <w:rFonts w:ascii="Arial" w:hAnsi="Arial" w:cs="Arial"/>
          <w:sz w:val="18"/>
          <w:szCs w:val="18"/>
          <w:highlight w:val="magenta"/>
        </w:rPr>
        <w:t xml:space="preserve"> </w:t>
      </w:r>
      <w:r w:rsidR="004455A6">
        <w:rPr>
          <w:rFonts w:ascii="Arial" w:hAnsi="Arial" w:cs="Arial"/>
          <w:sz w:val="18"/>
          <w:szCs w:val="18"/>
        </w:rPr>
        <w:t xml:space="preserve">  </w:t>
      </w:r>
    </w:p>
    <w:p w14:paraId="2773E069" w14:textId="77777777" w:rsidR="00E55AED" w:rsidRDefault="00E55AED" w:rsidP="00BE7DC0">
      <w:pPr>
        <w:autoSpaceDE w:val="0"/>
        <w:autoSpaceDN w:val="0"/>
        <w:adjustRightInd w:val="0"/>
        <w:spacing w:line="360" w:lineRule="auto"/>
        <w:ind w:left="360"/>
        <w:jc w:val="both"/>
        <w:rPr>
          <w:rFonts w:ascii="Arial" w:hAnsi="Arial" w:cs="Arial"/>
          <w:sz w:val="18"/>
          <w:szCs w:val="18"/>
        </w:rPr>
      </w:pPr>
    </w:p>
    <w:p w14:paraId="2374DC0F" w14:textId="77777777" w:rsidR="00534B39" w:rsidRPr="00283586" w:rsidRDefault="00E80409"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W</w:t>
      </w:r>
      <w:r w:rsidR="00534B39">
        <w:rPr>
          <w:rFonts w:ascii="Arial" w:hAnsi="Arial" w:cs="Arial"/>
          <w:b/>
          <w:sz w:val="18"/>
          <w:szCs w:val="18"/>
        </w:rPr>
        <w:t>arunk</w:t>
      </w:r>
      <w:r>
        <w:rPr>
          <w:rFonts w:ascii="Arial" w:hAnsi="Arial" w:cs="Arial"/>
          <w:b/>
          <w:sz w:val="18"/>
          <w:szCs w:val="18"/>
        </w:rPr>
        <w:t>i</w:t>
      </w:r>
      <w:r w:rsidR="00534B39">
        <w:rPr>
          <w:rFonts w:ascii="Arial" w:hAnsi="Arial" w:cs="Arial"/>
          <w:b/>
          <w:sz w:val="18"/>
          <w:szCs w:val="18"/>
        </w:rPr>
        <w:t xml:space="preserve"> udziału w postepowaniu o udzielenie zamówienia</w:t>
      </w:r>
    </w:p>
    <w:p w14:paraId="552B02F7" w14:textId="77777777" w:rsidR="00B767C9" w:rsidRPr="00B767C9" w:rsidRDefault="00B767C9"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767C9">
        <w:rPr>
          <w:rFonts w:ascii="Arial" w:hAnsi="Arial" w:cs="Arial"/>
          <w:bCs/>
          <w:sz w:val="18"/>
          <w:szCs w:val="18"/>
        </w:rPr>
        <w:t>O udzielenie zamówienia mogą ubiegać się Wykonawcy, którzy nie podlegają wykluczeniu oraz spełniają określone przez Zamawiającego warunki udziału w postępowaniu.</w:t>
      </w:r>
    </w:p>
    <w:p w14:paraId="6E1D9D90" w14:textId="77777777" w:rsidR="00B767C9" w:rsidRPr="00B767C9" w:rsidRDefault="00B767C9"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767C9">
        <w:rPr>
          <w:rFonts w:ascii="Arial" w:hAnsi="Arial" w:cs="Arial"/>
          <w:bCs/>
          <w:sz w:val="18"/>
          <w:szCs w:val="18"/>
        </w:rPr>
        <w:t xml:space="preserve">O </w:t>
      </w:r>
      <w:r w:rsidRPr="00B767C9">
        <w:rPr>
          <w:rFonts w:ascii="Arial" w:hAnsi="Arial" w:cs="Arial"/>
          <w:sz w:val="18"/>
          <w:szCs w:val="18"/>
        </w:rPr>
        <w:t>udzielenie</w:t>
      </w:r>
      <w:r w:rsidRPr="00B767C9">
        <w:rPr>
          <w:rFonts w:ascii="Arial" w:hAnsi="Arial" w:cs="Arial"/>
          <w:bCs/>
          <w:sz w:val="18"/>
          <w:szCs w:val="18"/>
        </w:rPr>
        <w:t xml:space="preserve"> zamówienia mogą ubiegać się Wykonawcy, którzy spełniają </w:t>
      </w:r>
      <w:r w:rsidRPr="00B767C9">
        <w:rPr>
          <w:rFonts w:ascii="Arial" w:hAnsi="Arial" w:cs="Arial"/>
          <w:sz w:val="18"/>
          <w:szCs w:val="18"/>
        </w:rPr>
        <w:t>warunki</w:t>
      </w:r>
      <w:r w:rsidRPr="00B767C9">
        <w:rPr>
          <w:rFonts w:ascii="Arial" w:hAnsi="Arial" w:cs="Arial"/>
          <w:bCs/>
          <w:sz w:val="18"/>
          <w:szCs w:val="18"/>
        </w:rPr>
        <w:t xml:space="preserve"> dotyczące:</w:t>
      </w:r>
    </w:p>
    <w:p w14:paraId="0132835E" w14:textId="77777777" w:rsidR="00CA64E6" w:rsidRDefault="00CA64E6" w:rsidP="00581A96">
      <w:pPr>
        <w:pStyle w:val="Akapitzlist"/>
        <w:numPr>
          <w:ilvl w:val="1"/>
          <w:numId w:val="31"/>
        </w:numPr>
        <w:autoSpaceDE w:val="0"/>
        <w:autoSpaceDN w:val="0"/>
        <w:adjustRightInd w:val="0"/>
        <w:spacing w:line="360" w:lineRule="auto"/>
        <w:ind w:left="426"/>
        <w:jc w:val="both"/>
        <w:rPr>
          <w:rFonts w:ascii="Arial" w:hAnsi="Arial" w:cs="Arial"/>
          <w:sz w:val="18"/>
          <w:szCs w:val="18"/>
        </w:rPr>
      </w:pPr>
      <w:r w:rsidRPr="00CA64E6">
        <w:rPr>
          <w:rFonts w:ascii="Arial" w:hAnsi="Arial" w:cs="Arial"/>
          <w:b/>
          <w:sz w:val="18"/>
          <w:szCs w:val="18"/>
          <w:u w:val="single"/>
        </w:rPr>
        <w:t>Zdolności do występowania w obrocie gospodarczym</w:t>
      </w:r>
      <w:r>
        <w:rPr>
          <w:rFonts w:ascii="Arial" w:hAnsi="Arial" w:cs="Arial"/>
          <w:sz w:val="18"/>
          <w:szCs w:val="18"/>
        </w:rPr>
        <w:t xml:space="preserve"> – </w:t>
      </w:r>
      <w:r w:rsidRPr="00CA64E6">
        <w:rPr>
          <w:rFonts w:ascii="Arial" w:hAnsi="Arial" w:cs="Arial"/>
          <w:b/>
          <w:sz w:val="18"/>
          <w:szCs w:val="18"/>
        </w:rPr>
        <w:t>Zamawiający nie stawia w tym zakresie wymagań</w:t>
      </w:r>
    </w:p>
    <w:p w14:paraId="09E66FEA" w14:textId="77777777" w:rsidR="00B767C9" w:rsidRPr="00CA64E6" w:rsidRDefault="00CA64E6" w:rsidP="00581A96">
      <w:pPr>
        <w:pStyle w:val="Akapitzlist"/>
        <w:numPr>
          <w:ilvl w:val="1"/>
          <w:numId w:val="31"/>
        </w:numPr>
        <w:autoSpaceDE w:val="0"/>
        <w:autoSpaceDN w:val="0"/>
        <w:adjustRightInd w:val="0"/>
        <w:spacing w:line="360" w:lineRule="auto"/>
        <w:ind w:left="426"/>
        <w:jc w:val="both"/>
        <w:rPr>
          <w:rFonts w:ascii="Arial" w:hAnsi="Arial" w:cs="Arial"/>
          <w:sz w:val="18"/>
          <w:szCs w:val="18"/>
        </w:rPr>
      </w:pPr>
      <w:r w:rsidRPr="00CA64E6">
        <w:rPr>
          <w:rFonts w:ascii="Arial" w:hAnsi="Arial" w:cs="Arial"/>
          <w:b/>
          <w:sz w:val="18"/>
          <w:szCs w:val="18"/>
          <w:u w:val="single"/>
        </w:rPr>
        <w:t>Uprawnień do prowadzenia określonej działalności gospodarczej lub zawodowej</w:t>
      </w:r>
      <w:r w:rsidRPr="00E80409">
        <w:rPr>
          <w:rFonts w:ascii="Arial" w:hAnsi="Arial" w:cs="Arial"/>
          <w:b/>
          <w:sz w:val="18"/>
          <w:szCs w:val="18"/>
          <w:u w:val="single"/>
        </w:rPr>
        <w:t xml:space="preserve">, o ile wynika to </w:t>
      </w:r>
      <w:r w:rsidR="00BE7DC0">
        <w:rPr>
          <w:rFonts w:ascii="Arial" w:hAnsi="Arial" w:cs="Arial"/>
          <w:b/>
          <w:sz w:val="18"/>
          <w:szCs w:val="18"/>
          <w:u w:val="single"/>
        </w:rPr>
        <w:br/>
      </w:r>
      <w:r w:rsidRPr="00E80409">
        <w:rPr>
          <w:rFonts w:ascii="Arial" w:hAnsi="Arial" w:cs="Arial"/>
          <w:b/>
          <w:sz w:val="18"/>
          <w:szCs w:val="18"/>
          <w:u w:val="single"/>
        </w:rPr>
        <w:t>z odrębnych przepisów</w:t>
      </w:r>
      <w:r>
        <w:rPr>
          <w:rFonts w:ascii="Arial" w:hAnsi="Arial" w:cs="Arial"/>
          <w:sz w:val="18"/>
          <w:szCs w:val="18"/>
        </w:rPr>
        <w:t xml:space="preserve"> </w:t>
      </w:r>
      <w:r w:rsidR="00B767C9" w:rsidRPr="00CA64E6">
        <w:rPr>
          <w:rFonts w:ascii="Arial" w:hAnsi="Arial" w:cs="Arial"/>
          <w:bCs/>
          <w:sz w:val="18"/>
          <w:szCs w:val="18"/>
        </w:rPr>
        <w:t xml:space="preserve">– </w:t>
      </w:r>
      <w:r w:rsidR="00B767C9" w:rsidRPr="00CA64E6">
        <w:rPr>
          <w:rFonts w:ascii="Arial" w:hAnsi="Arial" w:cs="Arial"/>
          <w:b/>
          <w:bCs/>
          <w:sz w:val="18"/>
          <w:szCs w:val="18"/>
        </w:rPr>
        <w:t>Zamawiający nie stawia w tym zakresie wymagań</w:t>
      </w:r>
      <w:r w:rsidR="00B767C9" w:rsidRPr="00CA64E6">
        <w:rPr>
          <w:rFonts w:ascii="Arial" w:hAnsi="Arial" w:cs="Arial"/>
          <w:bCs/>
          <w:sz w:val="18"/>
          <w:szCs w:val="18"/>
        </w:rPr>
        <w:t>.</w:t>
      </w:r>
    </w:p>
    <w:p w14:paraId="6860116A" w14:textId="77777777" w:rsidR="00B767C9" w:rsidRPr="00B767C9" w:rsidRDefault="00CA64E6" w:rsidP="00581A96">
      <w:pPr>
        <w:pStyle w:val="Akapitzlist"/>
        <w:numPr>
          <w:ilvl w:val="1"/>
          <w:numId w:val="31"/>
        </w:numPr>
        <w:autoSpaceDE w:val="0"/>
        <w:autoSpaceDN w:val="0"/>
        <w:adjustRightInd w:val="0"/>
        <w:spacing w:line="360" w:lineRule="auto"/>
        <w:ind w:left="426"/>
        <w:jc w:val="both"/>
        <w:rPr>
          <w:rFonts w:ascii="Arial" w:hAnsi="Arial" w:cs="Arial"/>
          <w:sz w:val="18"/>
          <w:szCs w:val="18"/>
        </w:rPr>
      </w:pPr>
      <w:r>
        <w:rPr>
          <w:rFonts w:ascii="Arial" w:hAnsi="Arial" w:cs="Arial"/>
          <w:b/>
          <w:bCs/>
          <w:sz w:val="18"/>
          <w:szCs w:val="18"/>
          <w:u w:val="single"/>
        </w:rPr>
        <w:t>S</w:t>
      </w:r>
      <w:r w:rsidR="00B767C9" w:rsidRPr="00B767C9">
        <w:rPr>
          <w:rFonts w:ascii="Arial" w:hAnsi="Arial" w:cs="Arial"/>
          <w:b/>
          <w:bCs/>
          <w:sz w:val="18"/>
          <w:szCs w:val="18"/>
          <w:u w:val="single"/>
        </w:rPr>
        <w:t xml:space="preserve">ytuacji </w:t>
      </w:r>
      <w:r w:rsidR="00B767C9" w:rsidRPr="00B767C9">
        <w:rPr>
          <w:rFonts w:ascii="Arial" w:hAnsi="Arial" w:cs="Arial"/>
          <w:b/>
          <w:sz w:val="18"/>
          <w:szCs w:val="18"/>
          <w:u w:val="single"/>
        </w:rPr>
        <w:t>ekonomicznej</w:t>
      </w:r>
      <w:r w:rsidR="00B767C9" w:rsidRPr="00B767C9">
        <w:rPr>
          <w:rFonts w:ascii="Arial" w:hAnsi="Arial" w:cs="Arial"/>
          <w:b/>
          <w:bCs/>
          <w:sz w:val="18"/>
          <w:szCs w:val="18"/>
          <w:u w:val="single"/>
        </w:rPr>
        <w:t xml:space="preserve"> lub finansowej</w:t>
      </w:r>
      <w:r w:rsidR="00B767C9" w:rsidRPr="00B767C9">
        <w:rPr>
          <w:rFonts w:ascii="Arial" w:hAnsi="Arial" w:cs="Arial"/>
          <w:bCs/>
          <w:sz w:val="18"/>
          <w:szCs w:val="18"/>
        </w:rPr>
        <w:t>, co oznacza, że o udzielenie zamówienia mogą ubiegać się Wykonawcy, którzy wykażą, że:</w:t>
      </w:r>
    </w:p>
    <w:p w14:paraId="4888F7B2" w14:textId="2DBC44A0" w:rsidR="00B767C9" w:rsidRPr="003164D1" w:rsidRDefault="00B767C9" w:rsidP="00581A96">
      <w:pPr>
        <w:pStyle w:val="Akapitzlist"/>
        <w:numPr>
          <w:ilvl w:val="0"/>
          <w:numId w:val="25"/>
        </w:numPr>
        <w:spacing w:line="360" w:lineRule="auto"/>
        <w:ind w:left="567"/>
        <w:jc w:val="both"/>
        <w:rPr>
          <w:rFonts w:ascii="Arial" w:hAnsi="Arial" w:cs="Arial"/>
          <w:bCs/>
          <w:sz w:val="18"/>
          <w:szCs w:val="18"/>
        </w:rPr>
      </w:pPr>
      <w:r w:rsidRPr="003164D1">
        <w:rPr>
          <w:rFonts w:ascii="Arial" w:hAnsi="Arial" w:cs="Arial"/>
          <w:bCs/>
          <w:sz w:val="18"/>
          <w:szCs w:val="18"/>
        </w:rPr>
        <w:t xml:space="preserve">posiadają środki finansowe, względnie posiadają zdolność kredytową </w:t>
      </w:r>
      <w:r>
        <w:rPr>
          <w:rFonts w:ascii="Arial" w:hAnsi="Arial" w:cs="Arial"/>
          <w:bCs/>
          <w:sz w:val="18"/>
          <w:szCs w:val="18"/>
        </w:rPr>
        <w:t xml:space="preserve">w kwocie co najmniej </w:t>
      </w:r>
      <w:r w:rsidR="00E34021">
        <w:rPr>
          <w:rFonts w:ascii="Arial" w:hAnsi="Arial" w:cs="Arial"/>
          <w:bCs/>
          <w:sz w:val="18"/>
          <w:szCs w:val="18"/>
        </w:rPr>
        <w:br/>
      </w:r>
      <w:r>
        <w:rPr>
          <w:rFonts w:ascii="Arial" w:hAnsi="Arial" w:cs="Arial"/>
          <w:bCs/>
          <w:sz w:val="18"/>
          <w:szCs w:val="18"/>
        </w:rPr>
        <w:t xml:space="preserve">5 000 </w:t>
      </w:r>
      <w:r w:rsidRPr="003164D1">
        <w:rPr>
          <w:rFonts w:ascii="Arial" w:hAnsi="Arial" w:cs="Arial"/>
          <w:bCs/>
          <w:sz w:val="18"/>
          <w:szCs w:val="18"/>
        </w:rPr>
        <w:t>000,00 zł (słownie: pięć milionów złotych), oraz</w:t>
      </w:r>
    </w:p>
    <w:p w14:paraId="49934446" w14:textId="19F775D2" w:rsidR="00B767C9" w:rsidRPr="00283544" w:rsidRDefault="00B767C9" w:rsidP="00581A96">
      <w:pPr>
        <w:pStyle w:val="Akapitzlist"/>
        <w:numPr>
          <w:ilvl w:val="0"/>
          <w:numId w:val="25"/>
        </w:numPr>
        <w:spacing w:line="360" w:lineRule="auto"/>
        <w:ind w:left="567"/>
        <w:jc w:val="both"/>
        <w:rPr>
          <w:rFonts w:ascii="Arial" w:hAnsi="Arial" w:cs="Arial"/>
          <w:bCs/>
          <w:sz w:val="18"/>
          <w:szCs w:val="18"/>
        </w:rPr>
      </w:pPr>
      <w:r w:rsidRPr="00283544">
        <w:rPr>
          <w:rFonts w:ascii="Arial" w:hAnsi="Arial" w:cs="Arial"/>
          <w:bCs/>
          <w:sz w:val="18"/>
          <w:szCs w:val="18"/>
        </w:rPr>
        <w:t>Wykonawca jest ubezpieczony od odpowiedzialności cywilnej w zakresie prowadzonej działalności związanej z przedmiotem zamówienia (budowa, przebudowa lub rozbudowa obiektów budowalnych, stanowiących budynki mieszkalne wielorodzinnych lub obiekty użyteczności publicznej) na sumę ubezpieczenia co najmniej 10 000.000,00 zł (słownie: dziesięć milionów złotych).</w:t>
      </w:r>
      <w:r w:rsidR="007749AC" w:rsidRPr="00283544">
        <w:rPr>
          <w:rFonts w:ascii="Arial" w:hAnsi="Arial" w:cs="Arial"/>
          <w:bCs/>
          <w:sz w:val="18"/>
          <w:szCs w:val="18"/>
        </w:rPr>
        <w:t xml:space="preserve"> </w:t>
      </w:r>
    </w:p>
    <w:p w14:paraId="31AF1EC0" w14:textId="77777777" w:rsidR="00B767C9" w:rsidRPr="00B767C9" w:rsidRDefault="00CA64E6" w:rsidP="00581A96">
      <w:pPr>
        <w:pStyle w:val="Akapitzlist"/>
        <w:numPr>
          <w:ilvl w:val="1"/>
          <w:numId w:val="31"/>
        </w:numPr>
        <w:autoSpaceDE w:val="0"/>
        <w:autoSpaceDN w:val="0"/>
        <w:adjustRightInd w:val="0"/>
        <w:spacing w:line="360" w:lineRule="auto"/>
        <w:ind w:left="426" w:hanging="426"/>
        <w:jc w:val="both"/>
        <w:rPr>
          <w:rFonts w:ascii="Arial" w:hAnsi="Arial" w:cs="Arial"/>
          <w:bCs/>
          <w:sz w:val="18"/>
          <w:szCs w:val="18"/>
        </w:rPr>
      </w:pPr>
      <w:r>
        <w:rPr>
          <w:rFonts w:ascii="Arial" w:hAnsi="Arial" w:cs="Arial"/>
          <w:b/>
          <w:bCs/>
          <w:sz w:val="18"/>
          <w:szCs w:val="18"/>
          <w:u w:val="single"/>
        </w:rPr>
        <w:lastRenderedPageBreak/>
        <w:t>Z</w:t>
      </w:r>
      <w:r w:rsidR="00B767C9" w:rsidRPr="00B767C9">
        <w:rPr>
          <w:rFonts w:ascii="Arial" w:hAnsi="Arial" w:cs="Arial"/>
          <w:b/>
          <w:bCs/>
          <w:sz w:val="18"/>
          <w:szCs w:val="18"/>
          <w:u w:val="single"/>
        </w:rPr>
        <w:t>dolności</w:t>
      </w:r>
      <w:r w:rsidR="00B767C9" w:rsidRPr="00283586">
        <w:rPr>
          <w:rFonts w:ascii="Arial" w:hAnsi="Arial" w:cs="Arial"/>
          <w:b/>
          <w:bCs/>
          <w:sz w:val="18"/>
          <w:szCs w:val="18"/>
          <w:u w:val="single"/>
        </w:rPr>
        <w:t xml:space="preserve"> technicznej lub zawodowej</w:t>
      </w:r>
      <w:r w:rsidR="00B767C9" w:rsidRPr="00B767C9">
        <w:rPr>
          <w:rFonts w:ascii="Arial" w:hAnsi="Arial" w:cs="Arial"/>
          <w:bCs/>
          <w:sz w:val="18"/>
          <w:szCs w:val="18"/>
        </w:rPr>
        <w:t>, co oznacza, że o udzielenie zamówienia mogą ubiegać się wykonawcy, którzy wykażą, że:</w:t>
      </w:r>
    </w:p>
    <w:p w14:paraId="263B861E" w14:textId="00C72E5A" w:rsidR="00B767C9" w:rsidRPr="00283544" w:rsidRDefault="00B767C9" w:rsidP="00581A96">
      <w:pPr>
        <w:numPr>
          <w:ilvl w:val="0"/>
          <w:numId w:val="18"/>
        </w:numPr>
        <w:spacing w:line="360" w:lineRule="auto"/>
        <w:ind w:left="567"/>
        <w:jc w:val="both"/>
        <w:rPr>
          <w:rFonts w:ascii="Arial" w:hAnsi="Arial" w:cs="Arial"/>
          <w:bCs/>
          <w:sz w:val="18"/>
          <w:szCs w:val="18"/>
        </w:rPr>
      </w:pPr>
      <w:r w:rsidRPr="00B767C9">
        <w:rPr>
          <w:rFonts w:ascii="Arial" w:hAnsi="Arial" w:cs="Arial"/>
          <w:b/>
          <w:bCs/>
          <w:sz w:val="18"/>
          <w:szCs w:val="18"/>
          <w:u w:val="single"/>
        </w:rPr>
        <w:t xml:space="preserve">Posiadają wiedzę i </w:t>
      </w:r>
      <w:r w:rsidRPr="00E80409">
        <w:rPr>
          <w:rFonts w:ascii="Arial" w:hAnsi="Arial" w:cs="Arial"/>
          <w:bCs/>
          <w:sz w:val="18"/>
          <w:szCs w:val="18"/>
          <w:u w:val="single"/>
        </w:rPr>
        <w:t>doświadczenie niezbędne do realizacji przedmiotu zamówienia</w:t>
      </w:r>
      <w:r w:rsidRPr="00B767C9">
        <w:rPr>
          <w:rFonts w:ascii="Arial" w:hAnsi="Arial" w:cs="Arial"/>
          <w:bCs/>
          <w:sz w:val="18"/>
          <w:szCs w:val="18"/>
        </w:rPr>
        <w:t xml:space="preserve">, tj. wykonali </w:t>
      </w:r>
      <w:r w:rsidRPr="00B767C9">
        <w:rPr>
          <w:rFonts w:ascii="Arial" w:eastAsia="Calibri" w:hAnsi="Arial" w:cs="Arial"/>
          <w:bCs/>
          <w:sz w:val="18"/>
          <w:szCs w:val="18"/>
          <w:lang w:eastAsia="en-US"/>
        </w:rPr>
        <w:t xml:space="preserve">należycie, zgodnie z przepisami prawa budowlanego i prawidłowo ukończyli w okresie ostatnich </w:t>
      </w:r>
      <w:r w:rsidRPr="00B767C9">
        <w:rPr>
          <w:rFonts w:ascii="Arial" w:eastAsia="Calibri" w:hAnsi="Arial" w:cs="Arial"/>
          <w:b/>
          <w:bCs/>
          <w:sz w:val="18"/>
          <w:szCs w:val="18"/>
          <w:lang w:eastAsia="en-US"/>
        </w:rPr>
        <w:t>siedmiu lat</w:t>
      </w:r>
      <w:r w:rsidRPr="00B767C9">
        <w:rPr>
          <w:rFonts w:ascii="Arial" w:eastAsia="Calibri" w:hAnsi="Arial" w:cs="Arial"/>
          <w:bCs/>
          <w:sz w:val="18"/>
          <w:szCs w:val="18"/>
          <w:lang w:eastAsia="en-US"/>
        </w:rPr>
        <w:t xml:space="preserve"> przed upływem terminu składania ofert, a jeżeli okres prowadzenia działalności jest krótszy – w tym okresie: </w:t>
      </w:r>
      <w:r w:rsidR="00BE7DC0">
        <w:rPr>
          <w:rFonts w:ascii="Arial" w:eastAsia="Calibri" w:hAnsi="Arial" w:cs="Arial"/>
          <w:bCs/>
          <w:sz w:val="18"/>
          <w:szCs w:val="18"/>
          <w:lang w:eastAsia="en-US"/>
        </w:rPr>
        <w:br/>
      </w:r>
      <w:r w:rsidRPr="00B767C9">
        <w:rPr>
          <w:rFonts w:ascii="Arial" w:eastAsia="Calibri" w:hAnsi="Arial" w:cs="Arial"/>
          <w:b/>
          <w:bCs/>
          <w:sz w:val="18"/>
          <w:szCs w:val="18"/>
          <w:lang w:eastAsia="en-US"/>
        </w:rPr>
        <w:t>co najmniej dwa (2) zamówienia na roboty budowlane</w:t>
      </w:r>
      <w:r w:rsidRPr="00B767C9">
        <w:rPr>
          <w:rFonts w:ascii="Arial" w:eastAsia="Calibri" w:hAnsi="Arial" w:cs="Arial"/>
          <w:bCs/>
          <w:sz w:val="18"/>
          <w:szCs w:val="18"/>
          <w:lang w:eastAsia="en-US"/>
        </w:rPr>
        <w:t xml:space="preserve">, w rozumieniu ustawy Prawo budowlane - </w:t>
      </w:r>
      <w:r w:rsidRPr="00B767C9">
        <w:rPr>
          <w:rFonts w:ascii="Arial" w:eastAsia="Calibri" w:hAnsi="Arial" w:cs="Arial"/>
          <w:b/>
          <w:bCs/>
          <w:sz w:val="18"/>
          <w:szCs w:val="18"/>
          <w:lang w:eastAsia="en-US"/>
        </w:rPr>
        <w:t>polegające na budowie, przebudowie lub rozbudowie obiektów budowlanych</w:t>
      </w:r>
      <w:r w:rsidRPr="00B767C9">
        <w:rPr>
          <w:rFonts w:ascii="Arial" w:eastAsia="Calibri" w:hAnsi="Arial" w:cs="Arial"/>
          <w:bCs/>
          <w:sz w:val="18"/>
          <w:szCs w:val="18"/>
          <w:lang w:eastAsia="en-US"/>
        </w:rPr>
        <w:t xml:space="preserve">, </w:t>
      </w:r>
      <w:r w:rsidRPr="00B767C9">
        <w:rPr>
          <w:rFonts w:ascii="Arial" w:eastAsia="Calibri" w:hAnsi="Arial" w:cs="Arial"/>
          <w:b/>
          <w:bCs/>
          <w:sz w:val="18"/>
          <w:szCs w:val="18"/>
          <w:lang w:eastAsia="en-US"/>
        </w:rPr>
        <w:t>stanowiących obiekty użyteczności publicznej lub budynki mieszkalne wielorodzinne o powierzchni użytkowej nie mniejszej niż 1 500 m2</w:t>
      </w:r>
      <w:r w:rsidRPr="00B767C9">
        <w:rPr>
          <w:rFonts w:ascii="Arial" w:eastAsia="Calibri" w:hAnsi="Arial" w:cs="Arial"/>
          <w:bCs/>
          <w:sz w:val="18"/>
          <w:szCs w:val="18"/>
          <w:lang w:eastAsia="en-US"/>
        </w:rPr>
        <w:t xml:space="preserve">, </w:t>
      </w:r>
      <w:r w:rsidRPr="00B767C9">
        <w:rPr>
          <w:rFonts w:ascii="Arial" w:eastAsia="Calibri" w:hAnsi="Arial" w:cs="Arial"/>
          <w:b/>
          <w:bCs/>
          <w:sz w:val="18"/>
          <w:szCs w:val="18"/>
          <w:lang w:eastAsia="en-US"/>
        </w:rPr>
        <w:t xml:space="preserve">każdy z budynków, wybudowane w podwyższonym standardzie odpowiadającym przedmiotowi zamówienia wraz z nowoczesnymi instalacjami takimi jak </w:t>
      </w:r>
      <w:r w:rsidRPr="00283544">
        <w:rPr>
          <w:rFonts w:ascii="Arial" w:eastAsia="Calibri" w:hAnsi="Arial" w:cs="Arial"/>
          <w:b/>
          <w:bCs/>
          <w:sz w:val="18"/>
          <w:szCs w:val="18"/>
          <w:lang w:eastAsia="en-US"/>
        </w:rPr>
        <w:t>min.</w:t>
      </w:r>
      <w:r w:rsidR="00283544">
        <w:rPr>
          <w:rFonts w:ascii="Arial" w:eastAsia="Calibri" w:hAnsi="Arial" w:cs="Arial"/>
          <w:b/>
          <w:bCs/>
          <w:sz w:val="18"/>
          <w:szCs w:val="18"/>
          <w:lang w:eastAsia="en-US"/>
        </w:rPr>
        <w:t xml:space="preserve"> </w:t>
      </w:r>
      <w:proofErr w:type="spellStart"/>
      <w:r w:rsidR="00283544">
        <w:rPr>
          <w:rFonts w:ascii="Arial" w:eastAsia="Calibri" w:hAnsi="Arial" w:cs="Arial"/>
          <w:b/>
          <w:bCs/>
          <w:sz w:val="18"/>
          <w:szCs w:val="18"/>
          <w:lang w:eastAsia="en-US"/>
        </w:rPr>
        <w:t>fotowoltaika</w:t>
      </w:r>
      <w:proofErr w:type="spellEnd"/>
      <w:r w:rsidR="00283544">
        <w:rPr>
          <w:rFonts w:ascii="Arial" w:eastAsia="Calibri" w:hAnsi="Arial" w:cs="Arial"/>
          <w:b/>
          <w:bCs/>
          <w:sz w:val="18"/>
          <w:szCs w:val="18"/>
          <w:lang w:eastAsia="en-US"/>
        </w:rPr>
        <w:t>,</w:t>
      </w:r>
      <w:r w:rsidR="00801EFC">
        <w:rPr>
          <w:rFonts w:ascii="Arial" w:eastAsia="Calibri" w:hAnsi="Arial" w:cs="Arial"/>
          <w:b/>
          <w:bCs/>
          <w:sz w:val="18"/>
          <w:szCs w:val="18"/>
          <w:lang w:eastAsia="en-US"/>
        </w:rPr>
        <w:t xml:space="preserve"> </w:t>
      </w:r>
      <w:r w:rsidRPr="00B767C9">
        <w:rPr>
          <w:rFonts w:ascii="Arial" w:eastAsia="Calibri" w:hAnsi="Arial" w:cs="Arial"/>
          <w:b/>
          <w:bCs/>
          <w:sz w:val="18"/>
          <w:szCs w:val="18"/>
          <w:lang w:eastAsia="en-US"/>
        </w:rPr>
        <w:t>woda lodowa</w:t>
      </w:r>
      <w:r w:rsidR="00801EFC">
        <w:rPr>
          <w:rFonts w:ascii="Arial" w:eastAsia="Calibri" w:hAnsi="Arial" w:cs="Arial"/>
          <w:b/>
          <w:bCs/>
          <w:sz w:val="18"/>
          <w:szCs w:val="18"/>
          <w:lang w:eastAsia="en-US"/>
        </w:rPr>
        <w:t xml:space="preserve">, </w:t>
      </w:r>
      <w:r w:rsidRPr="00B767C9">
        <w:rPr>
          <w:rFonts w:ascii="Arial" w:eastAsia="Calibri" w:hAnsi="Arial" w:cs="Arial"/>
          <w:b/>
          <w:bCs/>
          <w:sz w:val="18"/>
          <w:szCs w:val="18"/>
          <w:lang w:eastAsia="en-US"/>
        </w:rPr>
        <w:t>BMS</w:t>
      </w:r>
      <w:r w:rsidRPr="00B767C9">
        <w:rPr>
          <w:rFonts w:ascii="Arial" w:eastAsia="Calibri" w:hAnsi="Arial" w:cs="Arial"/>
          <w:bCs/>
          <w:sz w:val="18"/>
          <w:szCs w:val="18"/>
          <w:lang w:eastAsia="en-US"/>
        </w:rPr>
        <w:t>.</w:t>
      </w:r>
      <w:r w:rsidR="00E80409">
        <w:rPr>
          <w:rFonts w:ascii="Arial" w:eastAsia="Calibri" w:hAnsi="Arial" w:cs="Arial"/>
          <w:bCs/>
          <w:sz w:val="18"/>
          <w:szCs w:val="18"/>
          <w:lang w:eastAsia="en-US"/>
        </w:rPr>
        <w:t xml:space="preserve"> </w:t>
      </w:r>
      <w:r w:rsidR="00D048E9">
        <w:rPr>
          <w:rFonts w:ascii="Arial" w:eastAsia="Calibri" w:hAnsi="Arial" w:cs="Arial"/>
          <w:bCs/>
          <w:sz w:val="18"/>
          <w:szCs w:val="18"/>
          <w:lang w:eastAsia="en-US"/>
        </w:rPr>
        <w:t xml:space="preserve"> </w:t>
      </w:r>
      <w:r w:rsidR="00E80409" w:rsidRPr="00283544">
        <w:rPr>
          <w:rFonts w:ascii="Arial" w:eastAsia="Calibri" w:hAnsi="Arial" w:cs="Arial"/>
          <w:bCs/>
          <w:sz w:val="18"/>
          <w:szCs w:val="18"/>
          <w:lang w:eastAsia="en-US"/>
        </w:rPr>
        <w:t>Zamawiający dopuszcza przynajmniej jedną przykładową instalację.</w:t>
      </w:r>
      <w:r w:rsidR="00555209" w:rsidRPr="00283544">
        <w:rPr>
          <w:rFonts w:ascii="Arial" w:eastAsia="Calibri" w:hAnsi="Arial" w:cs="Arial"/>
          <w:bCs/>
          <w:sz w:val="18"/>
          <w:szCs w:val="18"/>
          <w:lang w:eastAsia="en-US"/>
        </w:rPr>
        <w:t xml:space="preserve"> </w:t>
      </w:r>
    </w:p>
    <w:p w14:paraId="5494E29F" w14:textId="77777777" w:rsidR="00B767C9" w:rsidRDefault="00B767C9" w:rsidP="00B767C9">
      <w:pPr>
        <w:spacing w:line="360" w:lineRule="auto"/>
        <w:ind w:left="567"/>
        <w:jc w:val="both"/>
        <w:rPr>
          <w:rFonts w:ascii="Arial" w:hAnsi="Arial" w:cs="Arial"/>
          <w:bCs/>
          <w:sz w:val="18"/>
          <w:szCs w:val="18"/>
        </w:rPr>
      </w:pPr>
      <w:r w:rsidRPr="003164D1">
        <w:rPr>
          <w:rFonts w:ascii="Arial" w:eastAsia="Calibri" w:hAnsi="Arial" w:cs="Arial"/>
          <w:color w:val="000000"/>
          <w:sz w:val="18"/>
          <w:szCs w:val="18"/>
          <w:lang w:eastAsia="en-US"/>
        </w:rPr>
        <w:t xml:space="preserve">Powyższy warunek udziału w postępowaniu dotyczący niezbędnej wiedzy i doświadczenia, musi być spełniony: przez Wykonawcę samodzielnie, lub przez minimum jeden podmiot udostępniający wiedzę </w:t>
      </w:r>
      <w:r w:rsidR="00BE7DC0">
        <w:rPr>
          <w:rFonts w:ascii="Arial" w:eastAsia="Calibri" w:hAnsi="Arial" w:cs="Arial"/>
          <w:color w:val="000000"/>
          <w:sz w:val="18"/>
          <w:szCs w:val="18"/>
          <w:lang w:eastAsia="en-US"/>
        </w:rPr>
        <w:br/>
      </w:r>
      <w:r w:rsidRPr="003164D1">
        <w:rPr>
          <w:rFonts w:ascii="Arial" w:eastAsia="Calibri" w:hAnsi="Arial" w:cs="Arial"/>
          <w:color w:val="000000"/>
          <w:sz w:val="18"/>
          <w:szCs w:val="18"/>
          <w:lang w:eastAsia="en-US"/>
        </w:rPr>
        <w:t>i doświadczenie (podwykonawcę) samodzielnie, lub w przypadku podmiotów występujących wspólnie, samodzielnie przez minimum jednego z wykonawców występujących wspólnie.</w:t>
      </w:r>
    </w:p>
    <w:p w14:paraId="6EC6D0AA" w14:textId="77777777" w:rsidR="00B767C9" w:rsidRDefault="00B767C9" w:rsidP="00B767C9">
      <w:pPr>
        <w:spacing w:line="360" w:lineRule="auto"/>
        <w:ind w:left="567"/>
        <w:jc w:val="both"/>
        <w:rPr>
          <w:rFonts w:ascii="Arial" w:hAnsi="Arial" w:cs="Arial"/>
          <w:bCs/>
          <w:sz w:val="18"/>
          <w:szCs w:val="18"/>
        </w:rPr>
      </w:pPr>
      <w:r w:rsidRPr="003164D1">
        <w:rPr>
          <w:rFonts w:ascii="Arial" w:eastAsia="Calibri" w:hAnsi="Arial" w:cs="Arial"/>
          <w:color w:val="000000"/>
          <w:sz w:val="18"/>
          <w:szCs w:val="18"/>
          <w:lang w:eastAsia="en-US"/>
        </w:rPr>
        <w:t xml:space="preserve">Zamawiający zastrzega, że warunek udziału w postępowaniu opisany powyżej nie podlega sumowaniu. Oznacza to, że w przypadku wykonawców wspólnie ubiegających się o udzielenie zamówienia jeden </w:t>
      </w:r>
      <w:r w:rsidR="00BE7DC0">
        <w:rPr>
          <w:rFonts w:ascii="Arial" w:eastAsia="Calibri" w:hAnsi="Arial" w:cs="Arial"/>
          <w:color w:val="000000"/>
          <w:sz w:val="18"/>
          <w:szCs w:val="18"/>
          <w:lang w:eastAsia="en-US"/>
        </w:rPr>
        <w:br/>
      </w:r>
      <w:r w:rsidRPr="003164D1">
        <w:rPr>
          <w:rFonts w:ascii="Arial" w:eastAsia="Calibri" w:hAnsi="Arial" w:cs="Arial"/>
          <w:color w:val="000000"/>
          <w:sz w:val="18"/>
          <w:szCs w:val="18"/>
          <w:lang w:eastAsia="en-US"/>
        </w:rPr>
        <w:t>z wykonawców musi wykazać się całym wymaganym doświadczeniem (warunek nie będzie spełniony jeżeli wszyscy Wykonawcy w sumie wykazali się wymaganym doświadczeniem, ale żaden z nich samodzielnie nie wykazał się całym wymaganym doświadczeniem).</w:t>
      </w:r>
    </w:p>
    <w:p w14:paraId="74CCC9E2" w14:textId="77777777" w:rsidR="009157D8" w:rsidRDefault="00B767C9" w:rsidP="00B767C9">
      <w:pPr>
        <w:spacing w:line="360" w:lineRule="auto"/>
        <w:ind w:left="567"/>
        <w:jc w:val="both"/>
      </w:pPr>
      <w:r w:rsidRPr="003164D1">
        <w:rPr>
          <w:rFonts w:ascii="Arial" w:eastAsia="Calibri" w:hAnsi="Arial" w:cs="Arial"/>
          <w:color w:val="000000"/>
          <w:sz w:val="18"/>
          <w:szCs w:val="18"/>
          <w:lang w:eastAsia="en-US"/>
        </w:rPr>
        <w:t>Jeżeli Wykonawca wykaże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powyżej zakresu robót. Zamawiający zastrzega możliwość zwrócenia się do Wykonawcy o wyjaśnienia w zakresie faktycznie i konkretnie wykonywanego zakresu prac oraz przedstawienia stosownych dowodów np. umowy konsorcjum, z której wynika zakres realizowanych obowiązków, czy wystawionych przez Wykonawcę faktur.</w:t>
      </w:r>
      <w:r w:rsidR="009157D8" w:rsidRPr="009157D8">
        <w:t xml:space="preserve"> </w:t>
      </w:r>
    </w:p>
    <w:p w14:paraId="1E7203A3" w14:textId="77777777" w:rsidR="00B767C9" w:rsidRPr="003164D1" w:rsidRDefault="00B767C9" w:rsidP="00B767C9">
      <w:pPr>
        <w:spacing w:line="360" w:lineRule="auto"/>
        <w:ind w:left="567"/>
        <w:jc w:val="both"/>
        <w:rPr>
          <w:rFonts w:ascii="Arial" w:hAnsi="Arial" w:cs="Arial"/>
          <w:bCs/>
          <w:sz w:val="18"/>
          <w:szCs w:val="18"/>
        </w:rPr>
      </w:pPr>
      <w:r w:rsidRPr="003164D1">
        <w:rPr>
          <w:rFonts w:ascii="Arial" w:eastAsia="Calibri" w:hAnsi="Arial" w:cs="Arial"/>
          <w:color w:val="000000"/>
          <w:sz w:val="18"/>
          <w:szCs w:val="18"/>
          <w:lang w:eastAsia="en-US"/>
        </w:rPr>
        <w:t>W przypadku, gdy Wykonawca wykonywał w ramach kontraktu (zamówienia/umowy) większy zakres prac, dla potrzeb niniejszego postępowania winien wyodrębnić i podać zakres robót, zgodny z zakresem wymaganym przez Zamawiającego.</w:t>
      </w:r>
    </w:p>
    <w:p w14:paraId="17023A04" w14:textId="77777777" w:rsidR="00B767C9" w:rsidRPr="00283586" w:rsidRDefault="00B767C9" w:rsidP="00581A96">
      <w:pPr>
        <w:numPr>
          <w:ilvl w:val="0"/>
          <w:numId w:val="18"/>
        </w:numPr>
        <w:spacing w:line="360" w:lineRule="auto"/>
        <w:ind w:left="567"/>
        <w:jc w:val="both"/>
        <w:rPr>
          <w:rFonts w:ascii="Arial" w:hAnsi="Arial" w:cs="Arial"/>
          <w:b/>
          <w:bCs/>
          <w:sz w:val="18"/>
          <w:szCs w:val="18"/>
          <w:u w:val="single"/>
        </w:rPr>
      </w:pPr>
      <w:r w:rsidRPr="00283586">
        <w:rPr>
          <w:rFonts w:ascii="Arial" w:hAnsi="Arial" w:cs="Arial"/>
          <w:b/>
          <w:bCs/>
          <w:sz w:val="18"/>
          <w:szCs w:val="18"/>
          <w:u w:val="single"/>
        </w:rPr>
        <w:t>Dysponuje osobami zdolnymi do wykonania zamówienia, tj.:</w:t>
      </w:r>
    </w:p>
    <w:p w14:paraId="4B786EF7" w14:textId="77777777" w:rsidR="00B767C9" w:rsidRPr="003164D1" w:rsidRDefault="00B767C9" w:rsidP="00581A96">
      <w:pPr>
        <w:numPr>
          <w:ilvl w:val="0"/>
          <w:numId w:val="17"/>
        </w:numPr>
        <w:spacing w:line="360" w:lineRule="auto"/>
        <w:ind w:left="567"/>
        <w:jc w:val="both"/>
        <w:rPr>
          <w:rFonts w:ascii="Arial" w:hAnsi="Arial" w:cs="Arial"/>
          <w:b/>
          <w:bCs/>
          <w:sz w:val="18"/>
          <w:szCs w:val="18"/>
          <w:u w:val="single"/>
        </w:rPr>
      </w:pPr>
      <w:r w:rsidRPr="003164D1">
        <w:rPr>
          <w:rFonts w:ascii="Arial" w:hAnsi="Arial" w:cs="Arial"/>
          <w:b/>
          <w:bCs/>
          <w:color w:val="000000" w:themeColor="text1"/>
          <w:sz w:val="18"/>
          <w:szCs w:val="18"/>
        </w:rPr>
        <w:t>Kierownik budowy</w:t>
      </w:r>
      <w:r w:rsidRPr="003164D1">
        <w:rPr>
          <w:rFonts w:ascii="Arial" w:hAnsi="Arial" w:cs="Arial"/>
          <w:bCs/>
          <w:color w:val="000000" w:themeColor="text1"/>
          <w:sz w:val="18"/>
          <w:szCs w:val="18"/>
        </w:rPr>
        <w:t xml:space="preserve"> – minimum 1 osoba, która będzie pełnić funkcję Kierownika budowy, która posiada uprawnienia budowlane do kierowania robotami budowlanymi w specjalności konstrukcyjno-budowlanej bez ograniczeń wydane na podstawie ustawy z dnia 7 lipca 1994 r. – Prawo budowlane (</w:t>
      </w:r>
      <w:proofErr w:type="spellStart"/>
      <w:r w:rsidRPr="003164D1">
        <w:rPr>
          <w:rFonts w:ascii="Arial" w:hAnsi="Arial" w:cs="Arial"/>
          <w:bCs/>
          <w:color w:val="000000" w:themeColor="text1"/>
          <w:sz w:val="18"/>
          <w:szCs w:val="18"/>
        </w:rPr>
        <w:t>t.j</w:t>
      </w:r>
      <w:proofErr w:type="spellEnd"/>
      <w:r w:rsidRPr="003164D1">
        <w:rPr>
          <w:rFonts w:ascii="Arial" w:hAnsi="Arial" w:cs="Arial"/>
          <w:bCs/>
          <w:color w:val="000000" w:themeColor="text1"/>
          <w:sz w:val="18"/>
          <w:szCs w:val="18"/>
        </w:rPr>
        <w:t>. Dz.U. 2020 poz.1333), z co najmniej 5-letnią praktyką zawodową w nadzorowaniu i/lub kierowaniu robotami konstrukcyjno-budowlanymi i doświadczeniem w pełnieniu funkcji kierownika budowy przy realizacji zadania w zakresie którego wykonano, co najmniej następujący zakres rzeczowy:</w:t>
      </w:r>
      <w:r w:rsidRPr="003164D1">
        <w:rPr>
          <w:rFonts w:ascii="Arial" w:hAnsi="Arial" w:cs="Arial"/>
          <w:b/>
          <w:bCs/>
          <w:color w:val="000000" w:themeColor="text1"/>
          <w:sz w:val="18"/>
          <w:szCs w:val="18"/>
        </w:rPr>
        <w:t xml:space="preserve"> </w:t>
      </w:r>
      <w:r w:rsidRPr="003164D1">
        <w:rPr>
          <w:rFonts w:ascii="Arial" w:hAnsi="Arial" w:cs="Arial"/>
          <w:bCs/>
          <w:color w:val="000000" w:themeColor="text1"/>
          <w:sz w:val="18"/>
          <w:szCs w:val="18"/>
        </w:rPr>
        <w:t>budowę, rozbudowę lub przebudowę minimum jednego obiektu użyteczności publicznej lub budynku mieszkalnego o powierzchni nie mniejszej niż 2 000 m2,</w:t>
      </w:r>
    </w:p>
    <w:p w14:paraId="6645C674" w14:textId="77777777" w:rsidR="00B767C9" w:rsidRPr="003164D1" w:rsidRDefault="00B767C9" w:rsidP="00581A96">
      <w:pPr>
        <w:numPr>
          <w:ilvl w:val="0"/>
          <w:numId w:val="17"/>
        </w:numPr>
        <w:spacing w:line="360" w:lineRule="auto"/>
        <w:ind w:left="567"/>
        <w:jc w:val="both"/>
        <w:rPr>
          <w:rFonts w:ascii="Arial" w:hAnsi="Arial" w:cs="Arial"/>
          <w:b/>
          <w:bCs/>
          <w:sz w:val="18"/>
          <w:szCs w:val="18"/>
          <w:u w:val="single"/>
        </w:rPr>
      </w:pPr>
      <w:r w:rsidRPr="003164D1">
        <w:rPr>
          <w:rFonts w:ascii="Arial" w:hAnsi="Arial" w:cs="Arial"/>
          <w:b/>
          <w:bCs/>
          <w:color w:val="000000" w:themeColor="text1"/>
          <w:sz w:val="18"/>
          <w:szCs w:val="18"/>
        </w:rPr>
        <w:t>Kierownik robót sanitarnych</w:t>
      </w:r>
      <w:r w:rsidRPr="003164D1">
        <w:rPr>
          <w:rFonts w:ascii="Arial" w:hAnsi="Arial" w:cs="Arial"/>
          <w:bCs/>
          <w:color w:val="000000" w:themeColor="text1"/>
          <w:sz w:val="18"/>
          <w:szCs w:val="18"/>
        </w:rPr>
        <w:t xml:space="preserve">  </w:t>
      </w:r>
      <w:bookmarkStart w:id="1" w:name="_Hlk58313367"/>
      <w:bookmarkStart w:id="2" w:name="_Hlk58313332"/>
      <w:r w:rsidRPr="003164D1">
        <w:rPr>
          <w:rFonts w:ascii="Arial" w:hAnsi="Arial" w:cs="Arial"/>
          <w:bCs/>
          <w:color w:val="000000" w:themeColor="text1"/>
          <w:sz w:val="18"/>
          <w:szCs w:val="18"/>
        </w:rPr>
        <w:t>– minimum 1 osoba, która będzie pełniła funkcję kierownika robót</w:t>
      </w:r>
      <w:bookmarkEnd w:id="1"/>
      <w:r w:rsidRPr="003164D1">
        <w:rPr>
          <w:rFonts w:ascii="Arial" w:hAnsi="Arial" w:cs="Arial"/>
          <w:bCs/>
          <w:color w:val="000000" w:themeColor="text1"/>
          <w:sz w:val="18"/>
          <w:szCs w:val="18"/>
        </w:rPr>
        <w:t xml:space="preserve"> </w:t>
      </w:r>
      <w:bookmarkEnd w:id="2"/>
      <w:r w:rsidRPr="003164D1">
        <w:rPr>
          <w:rFonts w:ascii="Arial" w:hAnsi="Arial" w:cs="Arial"/>
          <w:bCs/>
          <w:color w:val="000000" w:themeColor="text1"/>
          <w:sz w:val="18"/>
          <w:szCs w:val="18"/>
        </w:rPr>
        <w:t xml:space="preserve">instalacji sanitarnych, mogąca się wykazać uprawnieniami wykonawczymi do pełnienia samodzielnych funkcji technicznych w budownictwie o specjalności instalacyjnej w zakresie sieci,  instalacji i urządzeń cieplnych, wentylacyjnych, wodociągowych i kanalizacyjnych, gazowych bez ograniczeń lub odpowiadającymi im uprawnieniami budowlanymi wydanymi na podstawie wcześniej obowiązujących przepisów, z co najmniej </w:t>
      </w:r>
      <w:r w:rsidR="00E34021">
        <w:rPr>
          <w:rFonts w:ascii="Arial" w:hAnsi="Arial" w:cs="Arial"/>
          <w:bCs/>
          <w:color w:val="000000" w:themeColor="text1"/>
          <w:sz w:val="18"/>
          <w:szCs w:val="18"/>
        </w:rPr>
        <w:br/>
      </w:r>
      <w:r w:rsidRPr="003164D1">
        <w:rPr>
          <w:rFonts w:ascii="Arial" w:hAnsi="Arial" w:cs="Arial"/>
          <w:bCs/>
          <w:color w:val="000000" w:themeColor="text1"/>
          <w:sz w:val="18"/>
          <w:szCs w:val="18"/>
        </w:rPr>
        <w:t xml:space="preserve">5 – letnim doświadczeniem zawodowym w nadzorowaniu i/lub kierowaniu robotami  instalacji sanitarnej </w:t>
      </w:r>
      <w:r w:rsidR="00EC6301">
        <w:rPr>
          <w:rFonts w:ascii="Arial" w:hAnsi="Arial" w:cs="Arial"/>
          <w:bCs/>
          <w:color w:val="000000" w:themeColor="text1"/>
          <w:sz w:val="18"/>
          <w:szCs w:val="18"/>
        </w:rPr>
        <w:br/>
      </w:r>
      <w:r w:rsidRPr="003164D1">
        <w:rPr>
          <w:rFonts w:ascii="Arial" w:hAnsi="Arial" w:cs="Arial"/>
          <w:bCs/>
          <w:color w:val="000000" w:themeColor="text1"/>
          <w:sz w:val="18"/>
          <w:szCs w:val="18"/>
        </w:rPr>
        <w:t>i doświadczeniem w pełnieniu funkcji kierownika robót sanitarnych przy realizacji zadania w zakresie którego wykonano, co najmniej następujący zakres rzeczowy:</w:t>
      </w:r>
      <w:r w:rsidRPr="003164D1">
        <w:rPr>
          <w:rFonts w:ascii="Arial" w:hAnsi="Arial" w:cs="Arial"/>
          <w:b/>
          <w:bCs/>
          <w:color w:val="000000" w:themeColor="text1"/>
          <w:sz w:val="18"/>
          <w:szCs w:val="18"/>
        </w:rPr>
        <w:t xml:space="preserve"> </w:t>
      </w:r>
      <w:r w:rsidRPr="003164D1">
        <w:rPr>
          <w:rFonts w:ascii="Arial" w:hAnsi="Arial" w:cs="Arial"/>
          <w:bCs/>
          <w:color w:val="000000" w:themeColor="text1"/>
          <w:sz w:val="18"/>
          <w:szCs w:val="18"/>
        </w:rPr>
        <w:t>budowę, rozbudowę lub przebudowę minimum jednego obiektu użyteczności publicznej lub budynku mieszkalnego o powi</w:t>
      </w:r>
      <w:r>
        <w:rPr>
          <w:rFonts w:ascii="Arial" w:hAnsi="Arial" w:cs="Arial"/>
          <w:bCs/>
          <w:color w:val="000000" w:themeColor="text1"/>
          <w:sz w:val="18"/>
          <w:szCs w:val="18"/>
        </w:rPr>
        <w:t xml:space="preserve">erzchni nie mniejszej niż </w:t>
      </w:r>
      <w:r w:rsidR="00E34021">
        <w:rPr>
          <w:rFonts w:ascii="Arial" w:hAnsi="Arial" w:cs="Arial"/>
          <w:bCs/>
          <w:color w:val="000000" w:themeColor="text1"/>
          <w:sz w:val="18"/>
          <w:szCs w:val="18"/>
        </w:rPr>
        <w:br/>
      </w:r>
      <w:r>
        <w:rPr>
          <w:rFonts w:ascii="Arial" w:hAnsi="Arial" w:cs="Arial"/>
          <w:bCs/>
          <w:color w:val="000000" w:themeColor="text1"/>
          <w:sz w:val="18"/>
          <w:szCs w:val="18"/>
        </w:rPr>
        <w:t xml:space="preserve">2 000 </w:t>
      </w:r>
      <w:r w:rsidRPr="003164D1">
        <w:rPr>
          <w:rFonts w:ascii="Arial" w:hAnsi="Arial" w:cs="Arial"/>
          <w:bCs/>
          <w:color w:val="000000" w:themeColor="text1"/>
          <w:sz w:val="18"/>
          <w:szCs w:val="18"/>
        </w:rPr>
        <w:t>m2,</w:t>
      </w:r>
    </w:p>
    <w:p w14:paraId="1DDB5058" w14:textId="77777777" w:rsidR="00CC5628" w:rsidRPr="00CC5628" w:rsidRDefault="00B767C9" w:rsidP="00CC5628">
      <w:pPr>
        <w:numPr>
          <w:ilvl w:val="0"/>
          <w:numId w:val="17"/>
        </w:numPr>
        <w:spacing w:line="360" w:lineRule="auto"/>
        <w:ind w:left="567"/>
        <w:jc w:val="both"/>
        <w:rPr>
          <w:rFonts w:ascii="Arial" w:hAnsi="Arial" w:cs="Arial"/>
          <w:b/>
          <w:bCs/>
          <w:sz w:val="18"/>
          <w:szCs w:val="18"/>
          <w:u w:val="single"/>
        </w:rPr>
      </w:pPr>
      <w:r w:rsidRPr="003164D1">
        <w:rPr>
          <w:rFonts w:ascii="Arial" w:hAnsi="Arial" w:cs="Arial"/>
          <w:b/>
          <w:bCs/>
          <w:color w:val="000000" w:themeColor="text1"/>
          <w:sz w:val="18"/>
          <w:szCs w:val="18"/>
        </w:rPr>
        <w:lastRenderedPageBreak/>
        <w:t>Kierownik robót instalacji elektrycznej</w:t>
      </w:r>
      <w:r w:rsidRPr="003164D1">
        <w:rPr>
          <w:rFonts w:ascii="Arial" w:hAnsi="Arial" w:cs="Arial"/>
          <w:bCs/>
          <w:color w:val="000000" w:themeColor="text1"/>
          <w:sz w:val="18"/>
          <w:szCs w:val="18"/>
        </w:rPr>
        <w:t xml:space="preserve"> – minimum 1 osoba, która będzie pełniła funkcję kierownika robót instalacji elektrycznej, mogąca się wykazać uprawnieniami wykonawczymi do pełnienia samodzielnych funkcji technicznych w budownictwie w specjalności instalacyjnej w zakresie sieci,  instalacji i urządzeń elektrycznych oraz elektroenergetycznych lub odpowiadającymi im  uprawnieniami budowlanymi wydanymi na podstawie wcześniej obowiązujących przepisów, z co najmniej 5 – letnim doświadczeniem zawodowym w kierowaniu i/lub nadzorowaniu robót instalacji elektrycznej i doświadczeniem w pełnieniu funkcji kierownika robót instalacji elektrycznych przy realizacji zadania w zakresie którego wykonano, co najmniej następujący zakres rzeczowy:</w:t>
      </w:r>
      <w:r w:rsidRPr="003164D1">
        <w:rPr>
          <w:rFonts w:ascii="Arial" w:hAnsi="Arial" w:cs="Arial"/>
          <w:b/>
          <w:bCs/>
          <w:color w:val="000000" w:themeColor="text1"/>
          <w:sz w:val="18"/>
          <w:szCs w:val="18"/>
        </w:rPr>
        <w:t xml:space="preserve"> </w:t>
      </w:r>
      <w:r w:rsidRPr="003164D1">
        <w:rPr>
          <w:rFonts w:ascii="Arial" w:hAnsi="Arial" w:cs="Arial"/>
          <w:bCs/>
          <w:color w:val="000000" w:themeColor="text1"/>
          <w:sz w:val="18"/>
          <w:szCs w:val="18"/>
        </w:rPr>
        <w:t>budowę, rozbudowę lub przebudowę minimum jednego obiektu użyteczności publicznej lub budynku mieszkalnego o powierzchni nie mniejszej niż 2 000 m2.</w:t>
      </w:r>
    </w:p>
    <w:p w14:paraId="01A611A5" w14:textId="1CDADF82" w:rsidR="00717A56" w:rsidRDefault="0023617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Wykonawca może w celu potwierdzenia spełniania warunków udziału w post</w:t>
      </w:r>
      <w:r w:rsidR="00E32573" w:rsidRPr="00651779">
        <w:rPr>
          <w:rFonts w:ascii="Arial" w:hAnsi="Arial" w:cs="Arial"/>
          <w:bCs/>
          <w:sz w:val="18"/>
          <w:szCs w:val="18"/>
        </w:rPr>
        <w:t>ę</w:t>
      </w:r>
      <w:r>
        <w:rPr>
          <w:rFonts w:ascii="Arial" w:hAnsi="Arial" w:cs="Arial"/>
          <w:bCs/>
          <w:sz w:val="18"/>
          <w:szCs w:val="18"/>
        </w:rPr>
        <w:t xml:space="preserve">powaniu, w stosownych sytuacjach oraz w odniesieniu do konkretnego zmówienia, lub jego części, polegać na zdolnościach technicznych lub zawodowych lub sytuacji finansowej lub ekonomicznej podmiotów udostepniających zasoby, niezależnie od charakteru prawnego łączących </w:t>
      </w:r>
      <w:r w:rsidR="00F82E3C">
        <w:rPr>
          <w:rFonts w:ascii="Arial" w:hAnsi="Arial" w:cs="Arial"/>
          <w:bCs/>
          <w:sz w:val="18"/>
          <w:szCs w:val="18"/>
        </w:rPr>
        <w:t>go</w:t>
      </w:r>
      <w:r>
        <w:rPr>
          <w:rFonts w:ascii="Arial" w:hAnsi="Arial" w:cs="Arial"/>
          <w:bCs/>
          <w:sz w:val="18"/>
          <w:szCs w:val="18"/>
        </w:rPr>
        <w:t xml:space="preserve"> z nimi stosunków prawnych.</w:t>
      </w:r>
    </w:p>
    <w:p w14:paraId="5AFF99F7" w14:textId="77777777" w:rsidR="00E4555C" w:rsidRDefault="0023617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1AC28D53" w14:textId="77777777" w:rsidR="00E4555C" w:rsidRDefault="00E4555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 xml:space="preserve">Wykonawca, który polega na zdolnościach lub sytuacji podmiotów udostępniających zasoby, składa wraz </w:t>
      </w:r>
      <w:r w:rsidR="00EC6301">
        <w:rPr>
          <w:rFonts w:ascii="Arial" w:hAnsi="Arial" w:cs="Arial"/>
          <w:bCs/>
          <w:sz w:val="18"/>
          <w:szCs w:val="18"/>
        </w:rPr>
        <w:br/>
      </w:r>
      <w:r>
        <w:rPr>
          <w:rFonts w:ascii="Arial" w:hAnsi="Arial" w:cs="Arial"/>
          <w:bCs/>
          <w:sz w:val="18"/>
          <w:szCs w:val="18"/>
        </w:rPr>
        <w:t>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4B45A02" w14:textId="77777777" w:rsidR="00236172" w:rsidRDefault="00E4555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r w:rsidR="00236172">
        <w:rPr>
          <w:rFonts w:ascii="Arial" w:hAnsi="Arial" w:cs="Arial"/>
          <w:bCs/>
          <w:sz w:val="18"/>
          <w:szCs w:val="18"/>
        </w:rPr>
        <w:t xml:space="preserve"> </w:t>
      </w:r>
    </w:p>
    <w:p w14:paraId="05EDC2B1" w14:textId="77777777" w:rsidR="00E4555C" w:rsidRDefault="00E4555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D52AA1D" w14:textId="6C8215B5" w:rsidR="00E4555C" w:rsidRDefault="00E4555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Wykonawca nie może, po upływie terminu składania ofert powoływać się na zdolności lub sytuację podmiotów udostępniających zasoby, jeżeli na etapie składania ofert nie podlegał on w danym zakresie na zdolnościach lub sytuacji podmiotów udostępniających zasoby.</w:t>
      </w:r>
    </w:p>
    <w:p w14:paraId="04FC6F55" w14:textId="12202B1C" w:rsidR="00651779" w:rsidRPr="00651779" w:rsidRDefault="008E0189" w:rsidP="00651779">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sidRPr="00651779">
        <w:rPr>
          <w:rFonts w:ascii="Arial" w:eastAsia="Calibri" w:hAnsi="Arial" w:cs="Arial"/>
          <w:color w:val="000000"/>
          <w:sz w:val="18"/>
          <w:szCs w:val="18"/>
          <w:lang w:eastAsia="en-US"/>
        </w:rPr>
        <w:t xml:space="preserve">W odniesieniu do warunków dotyczących wykształcenia, kwalifikacji zawodowych lub doświadczenia wykonawcy wspólnie ubiegający się o udzielenie zamówienia mogą polegać na zdolnościach tych </w:t>
      </w:r>
      <w:r w:rsidR="00937E3A">
        <w:rPr>
          <w:rFonts w:ascii="Arial" w:eastAsia="Calibri" w:hAnsi="Arial" w:cs="Arial"/>
          <w:color w:val="000000"/>
          <w:sz w:val="18"/>
          <w:szCs w:val="18"/>
          <w:lang w:eastAsia="en-US"/>
        </w:rPr>
        <w:br/>
      </w:r>
      <w:r w:rsidRPr="00651779">
        <w:rPr>
          <w:rFonts w:ascii="Arial" w:eastAsia="Calibri" w:hAnsi="Arial" w:cs="Arial"/>
          <w:color w:val="000000"/>
          <w:sz w:val="18"/>
          <w:szCs w:val="18"/>
          <w:lang w:eastAsia="en-US"/>
        </w:rPr>
        <w:t>z wykonawców,</w:t>
      </w:r>
      <w:r w:rsidR="00651779">
        <w:rPr>
          <w:rFonts w:ascii="Arial" w:eastAsia="Calibri" w:hAnsi="Arial" w:cs="Arial"/>
          <w:color w:val="000000"/>
          <w:sz w:val="18"/>
          <w:szCs w:val="18"/>
          <w:lang w:eastAsia="en-US"/>
        </w:rPr>
        <w:t xml:space="preserve"> </w:t>
      </w:r>
      <w:r w:rsidRPr="00651779">
        <w:rPr>
          <w:rFonts w:ascii="Arial" w:eastAsia="Calibri" w:hAnsi="Arial" w:cs="Arial"/>
          <w:color w:val="000000"/>
          <w:sz w:val="18"/>
          <w:szCs w:val="18"/>
          <w:lang w:eastAsia="en-US"/>
        </w:rPr>
        <w:t>którzy wykonają roboty budowlane lub usługi,</w:t>
      </w:r>
      <w:r w:rsidR="005E7239" w:rsidRPr="00651779">
        <w:rPr>
          <w:rFonts w:ascii="Arial" w:eastAsia="Calibri" w:hAnsi="Arial" w:cs="Arial"/>
          <w:color w:val="000000"/>
          <w:sz w:val="18"/>
          <w:szCs w:val="18"/>
          <w:lang w:eastAsia="en-US"/>
        </w:rPr>
        <w:t xml:space="preserve"> </w:t>
      </w:r>
      <w:r w:rsidRPr="00651779">
        <w:rPr>
          <w:rFonts w:ascii="Arial" w:eastAsia="Calibri" w:hAnsi="Arial" w:cs="Arial"/>
          <w:color w:val="000000"/>
          <w:sz w:val="18"/>
          <w:szCs w:val="18"/>
          <w:lang w:eastAsia="en-US"/>
        </w:rPr>
        <w:t>do realizacji których te zdolności są wymagane.</w:t>
      </w:r>
    </w:p>
    <w:p w14:paraId="61FC2818" w14:textId="07F9609F" w:rsidR="008E0189" w:rsidRPr="00651779" w:rsidRDefault="008E0189" w:rsidP="00651779">
      <w:pPr>
        <w:pStyle w:val="Akapitzlist"/>
        <w:autoSpaceDE w:val="0"/>
        <w:autoSpaceDN w:val="0"/>
        <w:adjustRightInd w:val="0"/>
        <w:spacing w:line="360" w:lineRule="auto"/>
        <w:ind w:left="284"/>
        <w:jc w:val="both"/>
        <w:rPr>
          <w:rFonts w:ascii="Arial" w:hAnsi="Arial" w:cs="Arial"/>
          <w:bCs/>
          <w:sz w:val="18"/>
          <w:szCs w:val="18"/>
        </w:rPr>
      </w:pPr>
      <w:r w:rsidRPr="00651779">
        <w:rPr>
          <w:rFonts w:ascii="Arial" w:eastAsia="Calibri" w:hAnsi="Arial" w:cs="Arial"/>
          <w:color w:val="000000"/>
          <w:sz w:val="18"/>
          <w:szCs w:val="18"/>
          <w:lang w:eastAsia="en-US"/>
        </w:rPr>
        <w:t xml:space="preserve">Wykonawcy wspólnie ubiegający się o udzielenie zamówienia dołączają  do oferty oświadczenie, z którego winno wynikać, które roboty budowlane lub usługi wykonają poszczególni wykonawcy. </w:t>
      </w:r>
    </w:p>
    <w:p w14:paraId="3754DBA6" w14:textId="77777777" w:rsidR="00E55AED" w:rsidRDefault="00E55AED" w:rsidP="00082981">
      <w:pPr>
        <w:autoSpaceDE w:val="0"/>
        <w:autoSpaceDN w:val="0"/>
        <w:adjustRightInd w:val="0"/>
        <w:spacing w:line="360" w:lineRule="auto"/>
        <w:ind w:left="360"/>
        <w:jc w:val="both"/>
        <w:rPr>
          <w:rFonts w:ascii="Arial" w:hAnsi="Arial" w:cs="Arial"/>
          <w:sz w:val="18"/>
          <w:szCs w:val="18"/>
        </w:rPr>
      </w:pPr>
    </w:p>
    <w:p w14:paraId="4D7B4339" w14:textId="77777777" w:rsidR="00CC5628" w:rsidRPr="00CC5628" w:rsidRDefault="00CC5628" w:rsidP="00CC5628">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CC5628">
        <w:rPr>
          <w:rFonts w:ascii="Arial" w:hAnsi="Arial" w:cs="Arial"/>
          <w:b/>
          <w:sz w:val="18"/>
          <w:szCs w:val="18"/>
        </w:rPr>
        <w:t>Podstawy wykluczenia</w:t>
      </w:r>
    </w:p>
    <w:p w14:paraId="0CCECC55" w14:textId="4E78E17A" w:rsidR="00CC5628" w:rsidRDefault="00CC5628" w:rsidP="00CC562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 postępowania o udzielenie zamówienia wyklucza się wykonawców w stosunku do których zachodzi którakolwiek z okoliczności wskazanych w art. 108 ust. 1 PZP</w:t>
      </w:r>
    </w:p>
    <w:p w14:paraId="74819E8F" w14:textId="77777777" w:rsidR="00CC5628" w:rsidRDefault="00E34021" w:rsidP="00CC562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 postę</w:t>
      </w:r>
      <w:r w:rsidR="007C74F5">
        <w:rPr>
          <w:rFonts w:ascii="Arial" w:hAnsi="Arial" w:cs="Arial"/>
          <w:sz w:val="18"/>
          <w:szCs w:val="18"/>
        </w:rPr>
        <w:t>powania o udzielenie zamówienia, zamawiający wykluczy również wykonawcę zgodnie z:</w:t>
      </w:r>
    </w:p>
    <w:p w14:paraId="2BACD14E" w14:textId="77777777" w:rsidR="007C74F5" w:rsidRDefault="007C74F5" w:rsidP="007C74F5">
      <w:pPr>
        <w:pStyle w:val="Akapitzlist"/>
        <w:numPr>
          <w:ilvl w:val="1"/>
          <w:numId w:val="27"/>
        </w:numPr>
        <w:autoSpaceDE w:val="0"/>
        <w:autoSpaceDN w:val="0"/>
        <w:adjustRightInd w:val="0"/>
        <w:spacing w:line="360" w:lineRule="auto"/>
        <w:ind w:left="567"/>
        <w:jc w:val="both"/>
        <w:rPr>
          <w:rFonts w:ascii="Arial" w:hAnsi="Arial" w:cs="Arial"/>
          <w:sz w:val="18"/>
          <w:szCs w:val="18"/>
        </w:rPr>
      </w:pPr>
      <w:r>
        <w:rPr>
          <w:rFonts w:ascii="Arial" w:hAnsi="Arial" w:cs="Arial"/>
          <w:sz w:val="18"/>
          <w:szCs w:val="18"/>
        </w:rPr>
        <w:t xml:space="preserve">art. 109 ust 1 pkt. 1) PZP – </w:t>
      </w:r>
      <w:r w:rsidRPr="007C74F5">
        <w:rPr>
          <w:rFonts w:ascii="Arial" w:hAnsi="Arial" w:cs="Arial"/>
          <w:sz w:val="18"/>
          <w:szCs w:val="18"/>
        </w:rPr>
        <w:t>który naruszył obowiązki dotyczące płatności podatków, opłat lub składek na ubezpieczenie społeczne lub zdrowotne, z wyjątkiem przypadku, o którym mowa w art. 108 ust. 1 pkt 3</w:t>
      </w:r>
      <w:r>
        <w:rPr>
          <w:rFonts w:ascii="Arial" w:hAnsi="Arial" w:cs="Arial"/>
          <w:sz w:val="18"/>
          <w:szCs w:val="18"/>
        </w:rPr>
        <w:t xml:space="preserve"> PZP</w:t>
      </w:r>
      <w:r w:rsidRPr="007C74F5">
        <w:rPr>
          <w:rFonts w:ascii="Arial" w:hAnsi="Arial" w:cs="Arial"/>
          <w:sz w:val="18"/>
          <w:szCs w:val="18"/>
        </w:rPr>
        <w:t xml:space="preserve">, chyba że wykonawca odpowiednio przed upływem terminu do składania wniosków o dopuszczenie do udziału w postępowaniu albo przed upływem terminu składania ofert dokonał płatności należnych podatków lub składek na ubezpieczenie społeczne lub zdrowotne wraz z odsetkami lub grzywnami lub zawarł wiążące porozumienie w sprawie spłaty tych należności. </w:t>
      </w:r>
    </w:p>
    <w:p w14:paraId="1FE672D5" w14:textId="77777777" w:rsidR="007C74F5" w:rsidRDefault="007C74F5" w:rsidP="007C74F5">
      <w:pPr>
        <w:pStyle w:val="Akapitzlist"/>
        <w:numPr>
          <w:ilvl w:val="1"/>
          <w:numId w:val="27"/>
        </w:numPr>
        <w:autoSpaceDE w:val="0"/>
        <w:autoSpaceDN w:val="0"/>
        <w:adjustRightInd w:val="0"/>
        <w:spacing w:line="360" w:lineRule="auto"/>
        <w:ind w:left="567"/>
        <w:jc w:val="both"/>
        <w:rPr>
          <w:rFonts w:ascii="Arial" w:hAnsi="Arial" w:cs="Arial"/>
          <w:sz w:val="18"/>
          <w:szCs w:val="18"/>
        </w:rPr>
      </w:pPr>
      <w:r>
        <w:rPr>
          <w:rFonts w:ascii="Arial" w:hAnsi="Arial" w:cs="Arial"/>
          <w:sz w:val="18"/>
          <w:szCs w:val="18"/>
        </w:rPr>
        <w:t xml:space="preserve">art. 109 ust. 1 pkt. 4) PZP </w:t>
      </w:r>
      <w:r w:rsidR="00EF3904">
        <w:rPr>
          <w:rFonts w:ascii="Arial" w:hAnsi="Arial" w:cs="Arial"/>
          <w:sz w:val="18"/>
          <w:szCs w:val="18"/>
        </w:rPr>
        <w:t>–</w:t>
      </w:r>
      <w:r>
        <w:rPr>
          <w:rFonts w:ascii="Arial" w:hAnsi="Arial" w:cs="Arial"/>
          <w:sz w:val="18"/>
          <w:szCs w:val="18"/>
        </w:rPr>
        <w:t xml:space="preserve"> </w:t>
      </w:r>
      <w:r w:rsidRPr="007C74F5">
        <w:rPr>
          <w:rFonts w:ascii="Arial" w:hAnsi="Arial" w:cs="Arial"/>
          <w:sz w:val="18"/>
          <w:szCs w:val="18"/>
        </w:rPr>
        <w:t xml:space="preserve">w stosunku do którego otwarto likwidację, ogłoszono upadłość, którego aktywami zarządza likwidator lub sąd, zawarł układ z wierzycielami, którego działalność gospodarcza jest zawieszona </w:t>
      </w:r>
      <w:r w:rsidRPr="007C74F5">
        <w:rPr>
          <w:rFonts w:ascii="Arial" w:hAnsi="Arial" w:cs="Arial"/>
          <w:sz w:val="18"/>
          <w:szCs w:val="18"/>
        </w:rPr>
        <w:lastRenderedPageBreak/>
        <w:t>albo znajduje się w innej tego rodzaju sytuacji wynikającej z podobnej procedury przewidzianej w przepisach miejsca wszczęcia tej procedury</w:t>
      </w:r>
    </w:p>
    <w:p w14:paraId="66D01285" w14:textId="454CB0CF" w:rsidR="00EF3904" w:rsidRDefault="00EF3904" w:rsidP="00EF3904">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Wykluczenie wykonawcy następuje </w:t>
      </w:r>
      <w:r w:rsidR="00817746" w:rsidRPr="00651779">
        <w:rPr>
          <w:rFonts w:ascii="Arial" w:hAnsi="Arial" w:cs="Arial"/>
          <w:sz w:val="18"/>
          <w:szCs w:val="18"/>
        </w:rPr>
        <w:t>w okresach</w:t>
      </w:r>
      <w:r w:rsidR="00BC099C">
        <w:rPr>
          <w:rFonts w:ascii="Arial" w:hAnsi="Arial" w:cs="Arial"/>
          <w:sz w:val="18"/>
          <w:szCs w:val="18"/>
        </w:rPr>
        <w:t>-</w:t>
      </w:r>
      <w:r w:rsidR="00817746">
        <w:rPr>
          <w:rFonts w:ascii="Arial" w:hAnsi="Arial" w:cs="Arial"/>
          <w:sz w:val="18"/>
          <w:szCs w:val="18"/>
        </w:rPr>
        <w:t xml:space="preserve"> </w:t>
      </w:r>
      <w:r>
        <w:rPr>
          <w:rFonts w:ascii="Arial" w:hAnsi="Arial" w:cs="Arial"/>
          <w:sz w:val="18"/>
          <w:szCs w:val="18"/>
        </w:rPr>
        <w:t>zgodnie z art. 111 PZP.</w:t>
      </w:r>
    </w:p>
    <w:p w14:paraId="57635A8C" w14:textId="1F2CC7B7" w:rsidR="00EF3904" w:rsidRDefault="00EF3904" w:rsidP="00EF3904">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Wykonawca nie podlega wykluczeniu w okolicznościach określonych w art. 108 ust. 1 pkt 1,</w:t>
      </w:r>
      <w:r w:rsidRPr="00651779">
        <w:rPr>
          <w:rFonts w:ascii="Arial" w:hAnsi="Arial" w:cs="Arial"/>
          <w:sz w:val="18"/>
          <w:szCs w:val="18"/>
        </w:rPr>
        <w:t>2</w:t>
      </w:r>
      <w:r w:rsidR="00983237" w:rsidRPr="00651779">
        <w:rPr>
          <w:rFonts w:ascii="Arial" w:hAnsi="Arial" w:cs="Arial"/>
          <w:sz w:val="18"/>
          <w:szCs w:val="18"/>
        </w:rPr>
        <w:t xml:space="preserve"> i </w:t>
      </w:r>
      <w:r w:rsidRPr="00651779">
        <w:rPr>
          <w:rFonts w:ascii="Arial" w:hAnsi="Arial" w:cs="Arial"/>
          <w:sz w:val="18"/>
          <w:szCs w:val="18"/>
        </w:rPr>
        <w:t>5</w:t>
      </w:r>
      <w:r>
        <w:rPr>
          <w:rFonts w:ascii="Arial" w:hAnsi="Arial" w:cs="Arial"/>
          <w:sz w:val="18"/>
          <w:szCs w:val="18"/>
        </w:rPr>
        <w:t xml:space="preserve"> lub art. 109 ust. 1 pkt 4,</w:t>
      </w:r>
      <w:r w:rsidR="004F6BD7">
        <w:rPr>
          <w:rFonts w:ascii="Arial" w:hAnsi="Arial" w:cs="Arial"/>
          <w:sz w:val="18"/>
          <w:szCs w:val="18"/>
        </w:rPr>
        <w:t xml:space="preserve"> </w:t>
      </w:r>
      <w:r>
        <w:rPr>
          <w:rFonts w:ascii="Arial" w:hAnsi="Arial" w:cs="Arial"/>
          <w:sz w:val="18"/>
          <w:szCs w:val="18"/>
        </w:rPr>
        <w:t xml:space="preserve">PZP, jeżeli udowodni zamawiającemu, że spełnił łącznie przesłanki wskazane </w:t>
      </w:r>
      <w:r w:rsidR="00B24C42">
        <w:rPr>
          <w:rFonts w:ascii="Arial" w:hAnsi="Arial" w:cs="Arial"/>
          <w:sz w:val="18"/>
          <w:szCs w:val="18"/>
        </w:rPr>
        <w:t>w art. 110 ust. 2 PZP</w:t>
      </w:r>
    </w:p>
    <w:p w14:paraId="19958BB9" w14:textId="77777777" w:rsidR="00B24C42" w:rsidRDefault="00B24C42" w:rsidP="00EF3904">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Zamawiający oceni, czy podjęte przez wykonawcę czynności, o których mowa w art. 110 ust. 2 PZP, </w:t>
      </w:r>
      <w:r w:rsidR="00EC6301">
        <w:rPr>
          <w:rFonts w:ascii="Arial" w:hAnsi="Arial" w:cs="Arial"/>
          <w:sz w:val="18"/>
          <w:szCs w:val="18"/>
        </w:rPr>
        <w:br/>
      </w:r>
      <w:r>
        <w:rPr>
          <w:rFonts w:ascii="Arial" w:hAnsi="Arial" w:cs="Arial"/>
          <w:sz w:val="18"/>
          <w:szCs w:val="18"/>
        </w:rPr>
        <w:t>są wystarczające do wykazania jego rzetelności, uwzględniając wagę i szczególne okoliczności czynu wykonawcy. Jeżeli podjęte przez wykonawcę czynności nie są wystarczające do wykazania jego rzetelności, zamawiający wyklucza wykonawcę.</w:t>
      </w:r>
    </w:p>
    <w:p w14:paraId="191DEA09" w14:textId="77777777" w:rsidR="00CC5628" w:rsidRDefault="00CC5628" w:rsidP="00082981">
      <w:pPr>
        <w:autoSpaceDE w:val="0"/>
        <w:autoSpaceDN w:val="0"/>
        <w:adjustRightInd w:val="0"/>
        <w:spacing w:line="360" w:lineRule="auto"/>
        <w:ind w:left="360"/>
        <w:jc w:val="both"/>
        <w:rPr>
          <w:rFonts w:ascii="Arial" w:hAnsi="Arial" w:cs="Arial"/>
          <w:sz w:val="18"/>
          <w:szCs w:val="18"/>
        </w:rPr>
      </w:pPr>
    </w:p>
    <w:p w14:paraId="2BA82D18" w14:textId="77777777" w:rsidR="00CC5628" w:rsidRPr="00283586" w:rsidRDefault="00CC5628" w:rsidP="00CC5628">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Informacje o przedmiotowych środkach dowodowych.</w:t>
      </w:r>
    </w:p>
    <w:p w14:paraId="6DD6B2AE" w14:textId="77777777" w:rsidR="00CC5628" w:rsidRPr="00E55AED" w:rsidRDefault="00CC5628" w:rsidP="00CC562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nie wymaga złożenia przedmiotowych środków dowodowych</w:t>
      </w:r>
    </w:p>
    <w:p w14:paraId="6091A98E" w14:textId="77777777" w:rsidR="00CC5628" w:rsidRDefault="00CC5628" w:rsidP="00082981">
      <w:pPr>
        <w:autoSpaceDE w:val="0"/>
        <w:autoSpaceDN w:val="0"/>
        <w:adjustRightInd w:val="0"/>
        <w:spacing w:line="360" w:lineRule="auto"/>
        <w:ind w:left="360"/>
        <w:jc w:val="both"/>
        <w:rPr>
          <w:rFonts w:ascii="Arial" w:hAnsi="Arial" w:cs="Arial"/>
          <w:sz w:val="18"/>
          <w:szCs w:val="18"/>
        </w:rPr>
      </w:pPr>
    </w:p>
    <w:p w14:paraId="4F229F9A" w14:textId="77777777" w:rsidR="00CA64E6" w:rsidRPr="00283586" w:rsidRDefault="00CA64E6" w:rsidP="00976A0C">
      <w:pPr>
        <w:numPr>
          <w:ilvl w:val="0"/>
          <w:numId w:val="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sz w:val="18"/>
          <w:szCs w:val="18"/>
        </w:rPr>
      </w:pPr>
      <w:r>
        <w:rPr>
          <w:rFonts w:ascii="Arial" w:hAnsi="Arial" w:cs="Arial"/>
          <w:b/>
          <w:sz w:val="18"/>
          <w:szCs w:val="18"/>
        </w:rPr>
        <w:t>Wykaz podmiotowych środków dowodowych</w:t>
      </w:r>
      <w:r w:rsidR="00976A0C">
        <w:rPr>
          <w:rFonts w:ascii="Arial" w:hAnsi="Arial" w:cs="Arial"/>
          <w:b/>
          <w:sz w:val="18"/>
          <w:szCs w:val="18"/>
        </w:rPr>
        <w:t>. Oświadczenia i dokumenty, jakie zobowiązani są dostarczyć wykonawcy w celu wykazania braku podstaw wykluczenia oraz potwierdzenia spełnienia warunków udziału w postępowaniu.</w:t>
      </w:r>
    </w:p>
    <w:p w14:paraId="7E51A9D0" w14:textId="77777777" w:rsidR="00465F28" w:rsidRDefault="00976A0C" w:rsidP="00976A0C">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976A0C">
        <w:rPr>
          <w:rFonts w:ascii="Arial" w:hAnsi="Arial" w:cs="Arial"/>
          <w:sz w:val="18"/>
          <w:szCs w:val="18"/>
        </w:rPr>
        <w:t>Do oferty wykonawca zobowiązany jest dołączyć aktualny na dzień składania ofert oświadczenie, że</w:t>
      </w:r>
      <w:r w:rsidR="00465F28" w:rsidRPr="00976A0C">
        <w:rPr>
          <w:rFonts w:ascii="Arial" w:hAnsi="Arial" w:cs="Arial"/>
          <w:sz w:val="18"/>
          <w:szCs w:val="18"/>
        </w:rPr>
        <w:t xml:space="preserve"> nie</w:t>
      </w:r>
      <w:r w:rsidRPr="00976A0C">
        <w:rPr>
          <w:rFonts w:ascii="Arial" w:hAnsi="Arial" w:cs="Arial"/>
          <w:sz w:val="18"/>
          <w:szCs w:val="18"/>
        </w:rPr>
        <w:t xml:space="preserve"> podlega wykluczeniu oraz spełnia</w:t>
      </w:r>
      <w:r w:rsidR="00465F28" w:rsidRPr="00976A0C">
        <w:rPr>
          <w:rFonts w:ascii="Arial" w:hAnsi="Arial" w:cs="Arial"/>
          <w:sz w:val="18"/>
          <w:szCs w:val="18"/>
        </w:rPr>
        <w:t xml:space="preserve"> warunk</w:t>
      </w:r>
      <w:r w:rsidRPr="00976A0C">
        <w:rPr>
          <w:rFonts w:ascii="Arial" w:hAnsi="Arial" w:cs="Arial"/>
          <w:sz w:val="18"/>
          <w:szCs w:val="18"/>
        </w:rPr>
        <w:t>i</w:t>
      </w:r>
      <w:r w:rsidR="00465F28" w:rsidRPr="00976A0C">
        <w:rPr>
          <w:rFonts w:ascii="Arial" w:hAnsi="Arial" w:cs="Arial"/>
          <w:sz w:val="18"/>
          <w:szCs w:val="18"/>
        </w:rPr>
        <w:t xml:space="preserve"> udziału w postepowaniu.</w:t>
      </w:r>
      <w:r w:rsidRPr="00976A0C">
        <w:rPr>
          <w:rFonts w:ascii="Arial" w:hAnsi="Arial" w:cs="Arial"/>
          <w:sz w:val="18"/>
          <w:szCs w:val="18"/>
        </w:rPr>
        <w:t xml:space="preserve"> Przedmiotowe oświadczenie </w:t>
      </w:r>
      <w:r>
        <w:rPr>
          <w:rFonts w:ascii="Arial" w:hAnsi="Arial" w:cs="Arial"/>
          <w:sz w:val="18"/>
          <w:szCs w:val="18"/>
        </w:rPr>
        <w:t xml:space="preserve">Wykonawca </w:t>
      </w:r>
      <w:r w:rsidR="00465F28" w:rsidRPr="00976A0C">
        <w:rPr>
          <w:rFonts w:ascii="Arial" w:hAnsi="Arial" w:cs="Arial"/>
          <w:sz w:val="18"/>
          <w:szCs w:val="18"/>
        </w:rPr>
        <w:t xml:space="preserve">składa </w:t>
      </w:r>
      <w:r>
        <w:rPr>
          <w:rFonts w:ascii="Arial" w:hAnsi="Arial" w:cs="Arial"/>
          <w:sz w:val="18"/>
          <w:szCs w:val="18"/>
        </w:rPr>
        <w:t>na formularzu Jednolitego E</w:t>
      </w:r>
      <w:r w:rsidR="00465F28" w:rsidRPr="00976A0C">
        <w:rPr>
          <w:rFonts w:ascii="Arial" w:hAnsi="Arial" w:cs="Arial"/>
          <w:sz w:val="18"/>
          <w:szCs w:val="18"/>
        </w:rPr>
        <w:t xml:space="preserve">uropejskiego </w:t>
      </w:r>
      <w:r>
        <w:rPr>
          <w:rFonts w:ascii="Arial" w:hAnsi="Arial" w:cs="Arial"/>
          <w:sz w:val="18"/>
          <w:szCs w:val="18"/>
        </w:rPr>
        <w:t>Dokumentów Z</w:t>
      </w:r>
      <w:r w:rsidR="00465F28" w:rsidRPr="00976A0C">
        <w:rPr>
          <w:rFonts w:ascii="Arial" w:hAnsi="Arial" w:cs="Arial"/>
          <w:sz w:val="18"/>
          <w:szCs w:val="18"/>
        </w:rPr>
        <w:t>amówienia</w:t>
      </w:r>
      <w:r>
        <w:rPr>
          <w:rFonts w:ascii="Arial" w:hAnsi="Arial" w:cs="Arial"/>
          <w:sz w:val="18"/>
          <w:szCs w:val="18"/>
        </w:rPr>
        <w:t xml:space="preserve"> (JEDZ)</w:t>
      </w:r>
      <w:r w:rsidR="00465F28" w:rsidRPr="00976A0C">
        <w:rPr>
          <w:rFonts w:ascii="Arial" w:hAnsi="Arial" w:cs="Arial"/>
          <w:sz w:val="18"/>
          <w:szCs w:val="18"/>
        </w:rPr>
        <w:t xml:space="preserve">, sporządzonym zgodnie ze wzorem standardowego formularza określonego w rozporządzeniu Wykonawczym Komisji (UE) 2016/7 z dnia 5 stycznia 2016 r., ustanawiającym standardowy formularz jednolitego europejskiego dokumentu zamówienia </w:t>
      </w:r>
      <w:r>
        <w:rPr>
          <w:rFonts w:ascii="Arial" w:hAnsi="Arial" w:cs="Arial"/>
          <w:sz w:val="18"/>
          <w:szCs w:val="18"/>
        </w:rPr>
        <w:t>(</w:t>
      </w:r>
      <w:r w:rsidR="00465F28" w:rsidRPr="00976A0C">
        <w:rPr>
          <w:rFonts w:ascii="Arial" w:hAnsi="Arial" w:cs="Arial"/>
          <w:sz w:val="18"/>
          <w:szCs w:val="18"/>
        </w:rPr>
        <w:t>Dz. Urz. UE L 3 z 06.01.2016</w:t>
      </w:r>
      <w:r>
        <w:rPr>
          <w:rFonts w:ascii="Arial" w:hAnsi="Arial" w:cs="Arial"/>
          <w:sz w:val="18"/>
          <w:szCs w:val="18"/>
        </w:rPr>
        <w:t xml:space="preserve">, str. 16). </w:t>
      </w:r>
    </w:p>
    <w:p w14:paraId="1DEC8CB9" w14:textId="6377EAC5" w:rsidR="00976A0C" w:rsidRDefault="00976A0C" w:rsidP="00976A0C">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Informacje zawarte w JEDZ stanowią potwierdzenie, że Wykonawca nie podlega wykluczeniu oraz spełnia warunki udziału w </w:t>
      </w:r>
      <w:r w:rsidRPr="00651779">
        <w:rPr>
          <w:rFonts w:ascii="Arial" w:hAnsi="Arial" w:cs="Arial"/>
          <w:sz w:val="18"/>
          <w:szCs w:val="18"/>
        </w:rPr>
        <w:t>postępowaniu</w:t>
      </w:r>
      <w:r w:rsidR="00CF6B53" w:rsidRPr="00651779">
        <w:rPr>
          <w:rFonts w:ascii="Arial" w:hAnsi="Arial" w:cs="Arial"/>
          <w:sz w:val="18"/>
          <w:szCs w:val="18"/>
        </w:rPr>
        <w:t xml:space="preserve"> w zakresie wskazanym </w:t>
      </w:r>
      <w:r w:rsidR="00B260E4" w:rsidRPr="00651779">
        <w:rPr>
          <w:rFonts w:ascii="Arial" w:hAnsi="Arial" w:cs="Arial"/>
          <w:sz w:val="18"/>
          <w:szCs w:val="18"/>
        </w:rPr>
        <w:t>przez Zamawiającego</w:t>
      </w:r>
      <w:r>
        <w:rPr>
          <w:rFonts w:ascii="Arial" w:hAnsi="Arial" w:cs="Arial"/>
          <w:sz w:val="18"/>
          <w:szCs w:val="18"/>
        </w:rPr>
        <w:t>.</w:t>
      </w:r>
      <w:r w:rsidR="008060E3">
        <w:rPr>
          <w:rFonts w:ascii="Arial" w:hAnsi="Arial" w:cs="Arial"/>
          <w:sz w:val="18"/>
          <w:szCs w:val="18"/>
        </w:rPr>
        <w:t xml:space="preserve"> (załącznik 2 do SWZ)</w:t>
      </w:r>
    </w:p>
    <w:p w14:paraId="16DF47F0" w14:textId="77777777" w:rsidR="00976A0C" w:rsidRPr="00976A0C" w:rsidRDefault="00976A0C" w:rsidP="00976A0C">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Zamawiający informuje, iż instrukcję wypełnienia JEDZ oraz </w:t>
      </w:r>
      <w:r w:rsidR="008060E3">
        <w:rPr>
          <w:rFonts w:ascii="Arial" w:hAnsi="Arial" w:cs="Arial"/>
          <w:sz w:val="18"/>
          <w:szCs w:val="18"/>
        </w:rPr>
        <w:t>edytowalną</w:t>
      </w:r>
      <w:r>
        <w:rPr>
          <w:rFonts w:ascii="Arial" w:hAnsi="Arial" w:cs="Arial"/>
          <w:sz w:val="18"/>
          <w:szCs w:val="18"/>
        </w:rPr>
        <w:t xml:space="preserve"> wersję formularza JEDZ można znaleźć pod adresem: </w:t>
      </w:r>
      <w:hyperlink r:id="rId18" w:history="1">
        <w:r w:rsidRPr="0049235C">
          <w:rPr>
            <w:rStyle w:val="Hipercze"/>
            <w:rFonts w:ascii="Arial" w:hAnsi="Arial" w:cs="Arial"/>
            <w:sz w:val="18"/>
            <w:szCs w:val="18"/>
          </w:rPr>
          <w:t>https://www.uzp.gov.pl/baza-wiedzy/prawo-zamowien-publicznych-regulacje/prawo-krajowe/jednolity-europejski-dokument-zamowienia</w:t>
        </w:r>
      </w:hyperlink>
      <w:r>
        <w:rPr>
          <w:rFonts w:ascii="Arial" w:hAnsi="Arial" w:cs="Arial"/>
          <w:sz w:val="18"/>
          <w:szCs w:val="18"/>
        </w:rPr>
        <w:t xml:space="preserve">. </w:t>
      </w:r>
    </w:p>
    <w:p w14:paraId="0ED7748B" w14:textId="474BBD63" w:rsidR="00465F28" w:rsidRPr="008060E3" w:rsidRDefault="00465F28"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u w:val="single"/>
        </w:rPr>
      </w:pPr>
      <w:r>
        <w:rPr>
          <w:rFonts w:ascii="Arial" w:hAnsi="Arial" w:cs="Arial"/>
          <w:sz w:val="18"/>
          <w:szCs w:val="18"/>
        </w:rPr>
        <w:t>W przypadku wspólnego ubiegania się o zamówienie przez wykonawców oświadczenie</w:t>
      </w:r>
      <w:r w:rsidR="00E34021">
        <w:rPr>
          <w:rFonts w:ascii="Arial" w:hAnsi="Arial" w:cs="Arial"/>
          <w:sz w:val="18"/>
          <w:szCs w:val="18"/>
        </w:rPr>
        <w:t>,</w:t>
      </w:r>
      <w:r>
        <w:rPr>
          <w:rFonts w:ascii="Arial" w:hAnsi="Arial" w:cs="Arial"/>
          <w:sz w:val="18"/>
          <w:szCs w:val="18"/>
        </w:rPr>
        <w:t xml:space="preserve"> o którym mowa </w:t>
      </w:r>
      <w:r w:rsidR="00150A39">
        <w:rPr>
          <w:rFonts w:ascii="Arial" w:hAnsi="Arial" w:cs="Arial"/>
          <w:sz w:val="18"/>
          <w:szCs w:val="18"/>
        </w:rPr>
        <w:br/>
      </w:r>
      <w:r w:rsidR="002B446E">
        <w:rPr>
          <w:rFonts w:ascii="Arial" w:hAnsi="Arial" w:cs="Arial"/>
          <w:sz w:val="18"/>
          <w:szCs w:val="18"/>
        </w:rPr>
        <w:t>w pkt</w:t>
      </w:r>
      <w:r>
        <w:rPr>
          <w:rFonts w:ascii="Arial" w:hAnsi="Arial" w:cs="Arial"/>
          <w:sz w:val="18"/>
          <w:szCs w:val="18"/>
        </w:rPr>
        <w:t xml:space="preserve">. 1, </w:t>
      </w:r>
      <w:r w:rsidRPr="008060E3">
        <w:rPr>
          <w:rFonts w:ascii="Arial" w:hAnsi="Arial" w:cs="Arial"/>
          <w:sz w:val="18"/>
          <w:szCs w:val="18"/>
          <w:u w:val="single"/>
        </w:rPr>
        <w:t xml:space="preserve">składa każdy z wykonawców. </w:t>
      </w:r>
    </w:p>
    <w:p w14:paraId="7A9EAE5E" w14:textId="750C0A36" w:rsidR="00465F28" w:rsidRPr="00465F28" w:rsidRDefault="00465F28"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
          <w:sz w:val="18"/>
          <w:szCs w:val="18"/>
          <w:u w:val="single"/>
        </w:rPr>
      </w:pPr>
      <w:r>
        <w:rPr>
          <w:rFonts w:ascii="Arial" w:hAnsi="Arial" w:cs="Arial"/>
          <w:sz w:val="18"/>
          <w:szCs w:val="18"/>
        </w:rPr>
        <w:t>Wykonawca, w przypadku polegania na zdolnościach lub sytuacji podmiotów udostępniających zasoby, przedstawia, wraz z oświadczeniem o którym mow</w:t>
      </w:r>
      <w:r w:rsidR="002B446E">
        <w:rPr>
          <w:rFonts w:ascii="Arial" w:hAnsi="Arial" w:cs="Arial"/>
          <w:sz w:val="18"/>
          <w:szCs w:val="18"/>
        </w:rPr>
        <w:t>a w pkt</w:t>
      </w:r>
      <w:r>
        <w:rPr>
          <w:rFonts w:ascii="Arial" w:hAnsi="Arial" w:cs="Arial"/>
          <w:sz w:val="18"/>
          <w:szCs w:val="18"/>
        </w:rPr>
        <w:t>. 1, także oświadczenie podmiotu udostępniającego zasoby, potwierdzające brak podstaw wykluczenia tego podmiotu oraz odpowiednio spełnianie warunków udziału w postepowaniu w zakresie w jakim wykonawca powołuje się na jego zasoby.</w:t>
      </w:r>
    </w:p>
    <w:p w14:paraId="34943CFE" w14:textId="77777777" w:rsidR="008060E3" w:rsidRDefault="00465F28" w:rsidP="008060E3">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
          <w:sz w:val="18"/>
          <w:szCs w:val="18"/>
          <w:u w:val="single"/>
        </w:rPr>
      </w:pPr>
      <w:r w:rsidRPr="00CF4945">
        <w:rPr>
          <w:rFonts w:ascii="Arial" w:hAnsi="Arial" w:cs="Arial"/>
          <w:b/>
          <w:sz w:val="18"/>
          <w:szCs w:val="18"/>
          <w:u w:val="single"/>
        </w:rPr>
        <w:t>Zamawiający przed wyborem najkorzystniejszej oferty wzywa wykonawcę którego oferta</w:t>
      </w:r>
      <w:r w:rsidR="00CF4945" w:rsidRPr="00CF4945">
        <w:rPr>
          <w:rFonts w:ascii="Arial" w:hAnsi="Arial" w:cs="Arial"/>
          <w:b/>
          <w:sz w:val="18"/>
          <w:szCs w:val="18"/>
          <w:u w:val="single"/>
        </w:rPr>
        <w:t xml:space="preserve"> została najwyżej oceniona do złoże</w:t>
      </w:r>
      <w:r w:rsidRPr="00CF4945">
        <w:rPr>
          <w:rFonts w:ascii="Arial" w:hAnsi="Arial" w:cs="Arial"/>
          <w:b/>
          <w:sz w:val="18"/>
          <w:szCs w:val="18"/>
          <w:u w:val="single"/>
        </w:rPr>
        <w:t>nia w wyznaczonym terminie, nie krótszym niż 10 dni, aktualnych na dzień złożenia podmiotowych środków dowodowych</w:t>
      </w:r>
      <w:r w:rsidR="00CF4945">
        <w:rPr>
          <w:rFonts w:ascii="Arial" w:hAnsi="Arial" w:cs="Arial"/>
          <w:b/>
          <w:sz w:val="18"/>
          <w:szCs w:val="18"/>
          <w:u w:val="single"/>
        </w:rPr>
        <w:t xml:space="preserve"> tj.:</w:t>
      </w:r>
    </w:p>
    <w:p w14:paraId="35F4A508" w14:textId="77777777" w:rsidR="00CF4945" w:rsidRPr="008060E3" w:rsidRDefault="00CF4945" w:rsidP="008060E3">
      <w:pPr>
        <w:pStyle w:val="Akapitzlist"/>
        <w:numPr>
          <w:ilvl w:val="1"/>
          <w:numId w:val="47"/>
        </w:numPr>
        <w:autoSpaceDE w:val="0"/>
        <w:autoSpaceDN w:val="0"/>
        <w:adjustRightInd w:val="0"/>
        <w:spacing w:line="360" w:lineRule="auto"/>
        <w:ind w:left="426"/>
        <w:jc w:val="both"/>
        <w:rPr>
          <w:rFonts w:ascii="Arial" w:hAnsi="Arial" w:cs="Arial"/>
          <w:b/>
          <w:sz w:val="18"/>
          <w:szCs w:val="18"/>
          <w:u w:val="single"/>
        </w:rPr>
      </w:pPr>
      <w:r w:rsidRPr="008060E3">
        <w:rPr>
          <w:rFonts w:ascii="Arial" w:hAnsi="Arial" w:cs="Arial"/>
          <w:b/>
          <w:sz w:val="18"/>
          <w:szCs w:val="18"/>
          <w:u w:val="single"/>
        </w:rPr>
        <w:t>Na potwierdzenie braku podstaw wykluczenia:</w:t>
      </w:r>
    </w:p>
    <w:p w14:paraId="1757A393" w14:textId="77777777" w:rsidR="005B6856" w:rsidRPr="005B6856" w:rsidRDefault="005B6856" w:rsidP="005B6856">
      <w:pPr>
        <w:pStyle w:val="Akapitzlist"/>
        <w:numPr>
          <w:ilvl w:val="0"/>
          <w:numId w:val="33"/>
        </w:numPr>
        <w:autoSpaceDE w:val="0"/>
        <w:autoSpaceDN w:val="0"/>
        <w:adjustRightInd w:val="0"/>
        <w:spacing w:line="360" w:lineRule="auto"/>
        <w:jc w:val="both"/>
        <w:rPr>
          <w:rFonts w:ascii="Arial" w:hAnsi="Arial" w:cs="Arial"/>
          <w:sz w:val="18"/>
          <w:szCs w:val="18"/>
        </w:rPr>
      </w:pPr>
      <w:r w:rsidRPr="005B6856">
        <w:rPr>
          <w:rFonts w:ascii="Arial" w:hAnsi="Arial" w:cs="Arial"/>
          <w:sz w:val="18"/>
          <w:szCs w:val="18"/>
        </w:rPr>
        <w:t>Zaświadczenia właściwego naczelnika urzędu skarbowego potwierdzającego, że wykonawca nie zalega z opłacaniem podatków i opłat, w zakresie art. 109 ust. 1</w:t>
      </w:r>
      <w:r>
        <w:rPr>
          <w:rFonts w:ascii="Arial" w:hAnsi="Arial" w:cs="Arial"/>
          <w:sz w:val="18"/>
          <w:szCs w:val="18"/>
        </w:rPr>
        <w:t xml:space="preserve"> pkt 1 PZP</w:t>
      </w:r>
      <w:r w:rsidRPr="005B6856">
        <w:rPr>
          <w:rFonts w:ascii="Arial" w:hAnsi="Arial" w:cs="Arial"/>
          <w:sz w:val="18"/>
          <w:szCs w:val="18"/>
        </w:rPr>
        <w:t xml:space="preserve">, wystawionego nie wcześniej niż </w:t>
      </w:r>
      <w:r w:rsidR="00E34021">
        <w:rPr>
          <w:rFonts w:ascii="Arial" w:hAnsi="Arial" w:cs="Arial"/>
          <w:sz w:val="18"/>
          <w:szCs w:val="18"/>
        </w:rPr>
        <w:br/>
      </w:r>
      <w:r w:rsidRPr="005B6856">
        <w:rPr>
          <w:rFonts w:ascii="Arial" w:hAnsi="Arial" w:cs="Arial"/>
          <w:sz w:val="18"/>
          <w:szCs w:val="18"/>
        </w:rPr>
        <w:t xml:space="preserve">3 miesiące przed jego złożeniem, a w przypadku zalegania z opłacaniem podatków lub opłat wraz </w:t>
      </w:r>
      <w:r w:rsidR="00BE7DC0">
        <w:rPr>
          <w:rFonts w:ascii="Arial" w:hAnsi="Arial" w:cs="Arial"/>
          <w:sz w:val="18"/>
          <w:szCs w:val="18"/>
        </w:rPr>
        <w:br/>
      </w:r>
      <w:r w:rsidRPr="005B6856">
        <w:rPr>
          <w:rFonts w:ascii="Arial" w:hAnsi="Arial" w:cs="Arial"/>
          <w:sz w:val="18"/>
          <w:szCs w:val="18"/>
        </w:rPr>
        <w:t>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182B03F0" w14:textId="77777777" w:rsidR="005B6856" w:rsidRPr="00147559" w:rsidRDefault="005B6856" w:rsidP="0087123C">
      <w:pPr>
        <w:pStyle w:val="Akapitzlist"/>
        <w:numPr>
          <w:ilvl w:val="0"/>
          <w:numId w:val="33"/>
        </w:numPr>
        <w:autoSpaceDE w:val="0"/>
        <w:autoSpaceDN w:val="0"/>
        <w:adjustRightInd w:val="0"/>
        <w:spacing w:line="360" w:lineRule="auto"/>
        <w:jc w:val="both"/>
        <w:rPr>
          <w:rFonts w:ascii="Arial" w:hAnsi="Arial" w:cs="Arial"/>
          <w:sz w:val="18"/>
          <w:szCs w:val="18"/>
        </w:rPr>
      </w:pPr>
      <w:r w:rsidRPr="00147559">
        <w:rPr>
          <w:rFonts w:ascii="Arial" w:hAnsi="Arial" w:cs="Arial"/>
          <w:sz w:val="18"/>
          <w:szCs w:val="18"/>
        </w:rPr>
        <w:t xml:space="preserve">Zaświadczenia właściwej terenowej jednostki organizacyjnej Zakładu Ubezpieczeń Społecznych lub Kasy Rolniczego Ubezpieczenia Społecznego </w:t>
      </w:r>
      <w:r w:rsidR="00147559" w:rsidRPr="00147559">
        <w:rPr>
          <w:rFonts w:ascii="Arial" w:hAnsi="Arial" w:cs="Arial"/>
          <w:sz w:val="18"/>
          <w:szCs w:val="18"/>
        </w:rPr>
        <w:t xml:space="preserve">albo innego dokumentu potwierdzającego, że wykonawca </w:t>
      </w:r>
      <w:r w:rsidRPr="00147559">
        <w:rPr>
          <w:rFonts w:ascii="Arial" w:hAnsi="Arial" w:cs="Arial"/>
          <w:sz w:val="18"/>
          <w:szCs w:val="18"/>
        </w:rPr>
        <w:t xml:space="preserve">nie zalega z opłacaniem składek na ubezpieczenia społeczne i zdrowotne, w zakresie art. 109 ust.1 pkt 1 </w:t>
      </w:r>
      <w:r w:rsidR="00147559">
        <w:rPr>
          <w:rFonts w:ascii="Arial" w:hAnsi="Arial" w:cs="Arial"/>
          <w:sz w:val="18"/>
          <w:szCs w:val="18"/>
        </w:rPr>
        <w:t>PZP</w:t>
      </w:r>
      <w:r w:rsidRPr="00147559">
        <w:rPr>
          <w:rFonts w:ascii="Arial" w:hAnsi="Arial" w:cs="Arial"/>
          <w:sz w:val="18"/>
          <w:szCs w:val="18"/>
        </w:rPr>
        <w:t xml:space="preserve">, wystawionego nie wcześniej niż 3 miesiące przed jego złożeniem, a w przypadku zalegania </w:t>
      </w:r>
      <w:r w:rsidR="00BE7DC0">
        <w:rPr>
          <w:rFonts w:ascii="Arial" w:hAnsi="Arial" w:cs="Arial"/>
          <w:sz w:val="18"/>
          <w:szCs w:val="18"/>
        </w:rPr>
        <w:br/>
      </w:r>
      <w:r w:rsidRPr="00147559">
        <w:rPr>
          <w:rFonts w:ascii="Arial" w:hAnsi="Arial" w:cs="Arial"/>
          <w:sz w:val="18"/>
          <w:szCs w:val="18"/>
        </w:rPr>
        <w:t xml:space="preserve">z opłacaniem składek na ubezpieczenia społeczne lub zdrowotne wraz z zaświadczeniem albo innym </w:t>
      </w:r>
      <w:r w:rsidRPr="00147559">
        <w:rPr>
          <w:rFonts w:ascii="Arial" w:hAnsi="Arial" w:cs="Arial"/>
          <w:sz w:val="18"/>
          <w:szCs w:val="18"/>
        </w:rPr>
        <w:lastRenderedPageBreak/>
        <w:t xml:space="preserve">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z odsetkami lub grzywnami lub zawarł wiążące porozumienie w sprawie spłat  tych należności. </w:t>
      </w:r>
    </w:p>
    <w:p w14:paraId="4542D73E" w14:textId="77777777" w:rsidR="00C95054" w:rsidRDefault="00B475B4" w:rsidP="00581A96">
      <w:pPr>
        <w:pStyle w:val="Akapitzlist"/>
        <w:numPr>
          <w:ilvl w:val="0"/>
          <w:numId w:val="33"/>
        </w:numPr>
        <w:autoSpaceDE w:val="0"/>
        <w:autoSpaceDN w:val="0"/>
        <w:adjustRightInd w:val="0"/>
        <w:spacing w:line="360" w:lineRule="auto"/>
        <w:jc w:val="both"/>
        <w:rPr>
          <w:rFonts w:ascii="Arial" w:hAnsi="Arial" w:cs="Arial"/>
          <w:sz w:val="18"/>
          <w:szCs w:val="18"/>
        </w:rPr>
      </w:pPr>
      <w:r w:rsidRPr="00150A39">
        <w:rPr>
          <w:rFonts w:ascii="Arial" w:hAnsi="Arial" w:cs="Arial"/>
          <w:sz w:val="18"/>
          <w:szCs w:val="18"/>
        </w:rPr>
        <w:t>Odpisu lub informacji z Krajowego Rejestru Sądowego lub Centralnej Ewidencji i Informacji o Działalności Gospodarczej w zakresie art. 109 ust. 1 pkt. 4 ustawy PZP, sporządzonych nie wcześniej niż 3 miesiące przed jej złożeniem jeżeli odrębne przepisy wymagają wpisu do rejestru lub ewidencji</w:t>
      </w:r>
    </w:p>
    <w:p w14:paraId="3048432F" w14:textId="20E01898" w:rsidR="00CC2CCD" w:rsidRDefault="00CC2CCD" w:rsidP="00CC2CCD">
      <w:pPr>
        <w:pStyle w:val="Akapitzlist"/>
        <w:autoSpaceDE w:val="0"/>
        <w:autoSpaceDN w:val="0"/>
        <w:adjustRightInd w:val="0"/>
        <w:spacing w:line="360" w:lineRule="auto"/>
        <w:ind w:left="786"/>
        <w:jc w:val="both"/>
        <w:rPr>
          <w:rFonts w:ascii="Arial" w:hAnsi="Arial" w:cs="Arial"/>
          <w:sz w:val="18"/>
          <w:szCs w:val="18"/>
        </w:rPr>
      </w:pPr>
      <w:r w:rsidRPr="00C95054">
        <w:rPr>
          <w:rFonts w:ascii="Arial" w:hAnsi="Arial" w:cs="Arial"/>
          <w:sz w:val="18"/>
          <w:szCs w:val="18"/>
        </w:rPr>
        <w:t xml:space="preserve">W przypadku wątpliwości co do treści dokumentu złożonego przez wykonawcę zamawiający może zwrócić się bezpośrednio do właściwych organów kraju, w którym wykonawca ma siedzibę lub miejsce zamieszkania, </w:t>
      </w:r>
      <w:r>
        <w:rPr>
          <w:rFonts w:ascii="Arial" w:hAnsi="Arial" w:cs="Arial"/>
          <w:sz w:val="18"/>
          <w:szCs w:val="18"/>
        </w:rPr>
        <w:t>o</w:t>
      </w:r>
      <w:r w:rsidRPr="00C95054">
        <w:rPr>
          <w:rFonts w:ascii="Arial" w:hAnsi="Arial" w:cs="Arial"/>
          <w:sz w:val="18"/>
          <w:szCs w:val="18"/>
        </w:rPr>
        <w:t xml:space="preserve"> udzielenie</w:t>
      </w:r>
      <w:r>
        <w:rPr>
          <w:rFonts w:ascii="Arial" w:hAnsi="Arial" w:cs="Arial"/>
          <w:sz w:val="18"/>
          <w:szCs w:val="18"/>
        </w:rPr>
        <w:t xml:space="preserve"> niezbędnych informacji dotyczących tego dokumentu.</w:t>
      </w:r>
      <w:r w:rsidRPr="00C95054">
        <w:rPr>
          <w:rFonts w:ascii="Arial" w:hAnsi="Arial" w:cs="Arial"/>
          <w:sz w:val="18"/>
          <w:szCs w:val="18"/>
        </w:rPr>
        <w:t xml:space="preserve"> </w:t>
      </w:r>
    </w:p>
    <w:p w14:paraId="25DFE328" w14:textId="75D81142" w:rsidR="00651779" w:rsidRPr="00651779" w:rsidRDefault="00651779" w:rsidP="00683F51">
      <w:pPr>
        <w:pStyle w:val="Akapitzlist"/>
        <w:numPr>
          <w:ilvl w:val="0"/>
          <w:numId w:val="33"/>
        </w:numPr>
        <w:autoSpaceDE w:val="0"/>
        <w:autoSpaceDN w:val="0"/>
        <w:adjustRightInd w:val="0"/>
        <w:spacing w:line="360" w:lineRule="auto"/>
        <w:jc w:val="both"/>
        <w:rPr>
          <w:rFonts w:ascii="Arial" w:hAnsi="Arial" w:cs="Arial"/>
          <w:sz w:val="18"/>
          <w:szCs w:val="18"/>
        </w:rPr>
      </w:pPr>
      <w:r w:rsidRPr="00651779">
        <w:rPr>
          <w:rFonts w:ascii="Arial" w:hAnsi="Arial" w:cs="Arial"/>
          <w:sz w:val="18"/>
          <w:szCs w:val="18"/>
        </w:rPr>
        <w:t>Informacji z Rajowego Rejestru Karnego w zakresie art. 108 ust. 1 pkt 1 i 2 ustawy PZP – sporządzonej nie wcześniej niż 6 miesięcy przed jej złożeniem.</w:t>
      </w:r>
    </w:p>
    <w:p w14:paraId="5BB2780D" w14:textId="66BD5C34" w:rsidR="005B0BA5" w:rsidRPr="00651779" w:rsidRDefault="00CC2CCD" w:rsidP="00651779">
      <w:pPr>
        <w:pStyle w:val="Akapitzlist"/>
        <w:numPr>
          <w:ilvl w:val="0"/>
          <w:numId w:val="33"/>
        </w:numPr>
        <w:autoSpaceDE w:val="0"/>
        <w:autoSpaceDN w:val="0"/>
        <w:adjustRightInd w:val="0"/>
        <w:spacing w:line="360" w:lineRule="auto"/>
        <w:jc w:val="both"/>
        <w:rPr>
          <w:rFonts w:ascii="Arial" w:hAnsi="Arial" w:cs="Arial"/>
          <w:sz w:val="18"/>
          <w:szCs w:val="18"/>
        </w:rPr>
      </w:pPr>
      <w:r>
        <w:rPr>
          <w:rFonts w:ascii="Arial" w:hAnsi="Arial" w:cs="Arial"/>
          <w:sz w:val="18"/>
          <w:szCs w:val="18"/>
        </w:rPr>
        <w:t>Oświadczenie wykonawcy o aktualności informacji zawartych w oświadczeniu o którym mowa w art. 125 ust. 1 ustawy, w zakresie podstaw wykluczenia z postępowania o określonych w art. 108 ust. 1 PZP oraz art. 109 ust 1 pkt. 1 i 4 PZP.</w:t>
      </w:r>
      <w:r w:rsidR="0046797F">
        <w:rPr>
          <w:rFonts w:ascii="Arial" w:hAnsi="Arial" w:cs="Arial"/>
          <w:sz w:val="18"/>
          <w:szCs w:val="18"/>
        </w:rPr>
        <w:t xml:space="preserve"> </w:t>
      </w:r>
      <w:r w:rsidR="00535354">
        <w:rPr>
          <w:rFonts w:ascii="Arial" w:hAnsi="Arial" w:cs="Arial"/>
          <w:sz w:val="18"/>
          <w:szCs w:val="18"/>
        </w:rPr>
        <w:t xml:space="preserve"> </w:t>
      </w:r>
    </w:p>
    <w:p w14:paraId="24C00E52" w14:textId="77777777" w:rsidR="00CF4945" w:rsidRPr="008060E3" w:rsidRDefault="00CF4945" w:rsidP="008060E3">
      <w:pPr>
        <w:pStyle w:val="Akapitzlist"/>
        <w:numPr>
          <w:ilvl w:val="1"/>
          <w:numId w:val="47"/>
        </w:numPr>
        <w:autoSpaceDE w:val="0"/>
        <w:autoSpaceDN w:val="0"/>
        <w:adjustRightInd w:val="0"/>
        <w:spacing w:line="360" w:lineRule="auto"/>
        <w:ind w:left="426"/>
        <w:jc w:val="both"/>
        <w:rPr>
          <w:rFonts w:ascii="Arial" w:hAnsi="Arial" w:cs="Arial"/>
          <w:b/>
          <w:sz w:val="18"/>
          <w:szCs w:val="18"/>
          <w:u w:val="single"/>
        </w:rPr>
      </w:pPr>
      <w:r w:rsidRPr="00815C8C">
        <w:rPr>
          <w:rFonts w:ascii="Arial" w:hAnsi="Arial" w:cs="Arial"/>
          <w:b/>
          <w:sz w:val="18"/>
          <w:szCs w:val="18"/>
          <w:u w:val="single"/>
        </w:rPr>
        <w:t>Na potwierdzenie spełnienia</w:t>
      </w:r>
      <w:r w:rsidRPr="008060E3">
        <w:rPr>
          <w:rFonts w:ascii="Arial" w:hAnsi="Arial" w:cs="Arial"/>
          <w:b/>
          <w:sz w:val="18"/>
          <w:szCs w:val="18"/>
          <w:u w:val="single"/>
        </w:rPr>
        <w:t xml:space="preserve"> warunków udziału w postępowaniu</w:t>
      </w:r>
      <w:r w:rsidR="00C95054" w:rsidRPr="008060E3">
        <w:rPr>
          <w:rFonts w:ascii="Arial" w:hAnsi="Arial" w:cs="Arial"/>
          <w:b/>
          <w:sz w:val="18"/>
          <w:szCs w:val="18"/>
          <w:u w:val="single"/>
        </w:rPr>
        <w:t>:</w:t>
      </w:r>
    </w:p>
    <w:p w14:paraId="76F21AC1" w14:textId="41E19FF4" w:rsidR="00C95054" w:rsidRPr="008060E3" w:rsidRDefault="00337AD3" w:rsidP="00C95054">
      <w:pPr>
        <w:widowControl w:val="0"/>
        <w:numPr>
          <w:ilvl w:val="0"/>
          <w:numId w:val="6"/>
        </w:numPr>
        <w:tabs>
          <w:tab w:val="clear" w:pos="2880"/>
        </w:tabs>
        <w:suppressAutoHyphens/>
        <w:autoSpaceDE w:val="0"/>
        <w:autoSpaceDN w:val="0"/>
        <w:adjustRightInd w:val="0"/>
        <w:spacing w:line="360" w:lineRule="auto"/>
        <w:ind w:left="709" w:hanging="283"/>
        <w:jc w:val="both"/>
        <w:rPr>
          <w:rFonts w:ascii="Arial" w:hAnsi="Arial" w:cs="Arial"/>
          <w:sz w:val="18"/>
          <w:szCs w:val="18"/>
        </w:rPr>
      </w:pPr>
      <w:r>
        <w:rPr>
          <w:rFonts w:ascii="Arial" w:hAnsi="Arial" w:cs="Arial"/>
          <w:sz w:val="18"/>
          <w:szCs w:val="18"/>
        </w:rPr>
        <w:t>Informacja</w:t>
      </w:r>
      <w:r w:rsidR="00C95054" w:rsidRPr="00C95054">
        <w:rPr>
          <w:rFonts w:ascii="Arial" w:hAnsi="Arial" w:cs="Arial"/>
          <w:sz w:val="18"/>
          <w:szCs w:val="18"/>
        </w:rPr>
        <w:t xml:space="preserve"> banku lub spółdzielczej kasy oszczędnościowo-kredytowej potwierdzającej wysokość posiadanych środków finansowych lub zdolność kredytową wykonawcy w kwocie co najmniej </w:t>
      </w:r>
      <w:r w:rsidR="00651779">
        <w:rPr>
          <w:rFonts w:ascii="Arial" w:hAnsi="Arial" w:cs="Arial"/>
          <w:sz w:val="18"/>
          <w:szCs w:val="18"/>
        </w:rPr>
        <w:br/>
      </w:r>
      <w:r w:rsidR="00C95054" w:rsidRPr="00C95054">
        <w:rPr>
          <w:rFonts w:ascii="Arial" w:hAnsi="Arial" w:cs="Arial"/>
          <w:sz w:val="18"/>
          <w:szCs w:val="18"/>
        </w:rPr>
        <w:t>5 000 000,00zł (słownie: pięć milionów złotych), w</w:t>
      </w:r>
      <w:r>
        <w:rPr>
          <w:rFonts w:ascii="Arial" w:hAnsi="Arial" w:cs="Arial"/>
          <w:sz w:val="18"/>
          <w:szCs w:val="18"/>
        </w:rPr>
        <w:t xml:space="preserve"> okresie nie wcześniejszym </w:t>
      </w:r>
      <w:r w:rsidRPr="008060E3">
        <w:rPr>
          <w:rFonts w:ascii="Arial" w:hAnsi="Arial" w:cs="Arial"/>
          <w:sz w:val="18"/>
          <w:szCs w:val="18"/>
        </w:rPr>
        <w:t>niż 3</w:t>
      </w:r>
      <w:r w:rsidR="00C95054" w:rsidRPr="008060E3">
        <w:rPr>
          <w:rFonts w:ascii="Arial" w:hAnsi="Arial" w:cs="Arial"/>
          <w:sz w:val="18"/>
          <w:szCs w:val="18"/>
        </w:rPr>
        <w:t xml:space="preserve"> miesiąc</w:t>
      </w:r>
      <w:r w:rsidRPr="008060E3">
        <w:rPr>
          <w:rFonts w:ascii="Arial" w:hAnsi="Arial" w:cs="Arial"/>
          <w:sz w:val="18"/>
          <w:szCs w:val="18"/>
        </w:rPr>
        <w:t>e</w:t>
      </w:r>
      <w:r w:rsidR="00C95054" w:rsidRPr="008060E3">
        <w:rPr>
          <w:rFonts w:ascii="Arial" w:hAnsi="Arial" w:cs="Arial"/>
          <w:sz w:val="18"/>
          <w:szCs w:val="18"/>
        </w:rPr>
        <w:t xml:space="preserve"> przed </w:t>
      </w:r>
      <w:r w:rsidRPr="008060E3">
        <w:rPr>
          <w:rFonts w:ascii="Arial" w:hAnsi="Arial" w:cs="Arial"/>
          <w:sz w:val="18"/>
          <w:szCs w:val="18"/>
        </w:rPr>
        <w:t>jej złożeniem</w:t>
      </w:r>
      <w:r w:rsidR="00C95054" w:rsidRPr="008060E3">
        <w:rPr>
          <w:rFonts w:ascii="Arial" w:hAnsi="Arial" w:cs="Arial"/>
          <w:sz w:val="18"/>
          <w:szCs w:val="18"/>
        </w:rPr>
        <w:t>;</w:t>
      </w:r>
    </w:p>
    <w:p w14:paraId="40F95C71" w14:textId="77777777" w:rsidR="00C95054" w:rsidRPr="00C95054" w:rsidRDefault="00C95054" w:rsidP="00C95054">
      <w:pPr>
        <w:widowControl w:val="0"/>
        <w:numPr>
          <w:ilvl w:val="0"/>
          <w:numId w:val="6"/>
        </w:numPr>
        <w:tabs>
          <w:tab w:val="clear" w:pos="2880"/>
        </w:tabs>
        <w:suppressAutoHyphens/>
        <w:autoSpaceDE w:val="0"/>
        <w:autoSpaceDN w:val="0"/>
        <w:adjustRightInd w:val="0"/>
        <w:spacing w:line="360" w:lineRule="auto"/>
        <w:ind w:left="709" w:hanging="283"/>
        <w:jc w:val="both"/>
        <w:rPr>
          <w:rFonts w:ascii="Arial" w:hAnsi="Arial" w:cs="Arial"/>
          <w:sz w:val="18"/>
          <w:szCs w:val="18"/>
        </w:rPr>
      </w:pPr>
      <w:r w:rsidRPr="00C95054">
        <w:rPr>
          <w:rFonts w:ascii="Arial" w:hAnsi="Arial" w:cs="Arial"/>
          <w:sz w:val="18"/>
          <w:szCs w:val="18"/>
        </w:rPr>
        <w:t>Dokument potwierdzający, że wykonawca jest ubezpieczony od odpowiedzialności cywilnej w zakresie prowadzonej działalności związanej z przedmiotem zamówienia na sumę gwarancyjną 10 000 000,00 zł (słownie: dziesięć milionów złotych). Wraz z tym dokumentem należy przedłożyć dowód opłaty.</w:t>
      </w:r>
    </w:p>
    <w:p w14:paraId="395C3E7B" w14:textId="77777777" w:rsidR="00C95054" w:rsidRPr="00D03D63" w:rsidRDefault="00C95054" w:rsidP="00D03D63">
      <w:pPr>
        <w:widowControl w:val="0"/>
        <w:numPr>
          <w:ilvl w:val="0"/>
          <w:numId w:val="6"/>
        </w:numPr>
        <w:tabs>
          <w:tab w:val="clear" w:pos="2880"/>
        </w:tabs>
        <w:suppressAutoHyphens/>
        <w:autoSpaceDE w:val="0"/>
        <w:autoSpaceDN w:val="0"/>
        <w:adjustRightInd w:val="0"/>
        <w:spacing w:line="360" w:lineRule="auto"/>
        <w:ind w:left="709" w:hanging="283"/>
        <w:jc w:val="both"/>
        <w:rPr>
          <w:rFonts w:ascii="Arial" w:hAnsi="Arial" w:cs="Arial"/>
          <w:sz w:val="18"/>
          <w:szCs w:val="18"/>
        </w:rPr>
      </w:pPr>
      <w:r w:rsidRPr="00D03D63">
        <w:rPr>
          <w:rFonts w:ascii="Arial" w:hAnsi="Arial" w:cs="Arial"/>
          <w:sz w:val="18"/>
          <w:szCs w:val="18"/>
        </w:rPr>
        <w:t xml:space="preserve">Wykaz robót budowlanych wykonanych nie wcześniej niż w okresie ostatnich </w:t>
      </w:r>
      <w:r w:rsidR="008E374D">
        <w:rPr>
          <w:rFonts w:ascii="Arial" w:hAnsi="Arial" w:cs="Arial"/>
          <w:sz w:val="18"/>
          <w:szCs w:val="18"/>
        </w:rPr>
        <w:t>7 lat</w:t>
      </w:r>
      <w:r w:rsidRPr="00D03D63">
        <w:rPr>
          <w:rFonts w:ascii="Arial" w:hAnsi="Arial" w:cs="Arial"/>
          <w:sz w:val="18"/>
          <w:szCs w:val="18"/>
        </w:rPr>
        <w:t>, a jeżeli okres prowadzenia</w:t>
      </w:r>
      <w:r w:rsidRPr="00D03D63">
        <w:rPr>
          <w:rFonts w:ascii="Arial" w:hAnsi="Arial" w:cs="Arial"/>
          <w:bCs/>
          <w:sz w:val="18"/>
          <w:szCs w:val="18"/>
        </w:rPr>
        <w:t xml:space="preserve"> działalności jest krótszy</w:t>
      </w:r>
      <w:r w:rsidR="00D03D63" w:rsidRPr="00D03D63">
        <w:rPr>
          <w:rFonts w:ascii="Arial" w:hAnsi="Arial" w:cs="Arial"/>
          <w:bCs/>
          <w:sz w:val="18"/>
          <w:szCs w:val="18"/>
        </w:rPr>
        <w:t xml:space="preserve"> –</w:t>
      </w:r>
      <w:r w:rsidRPr="00D03D63">
        <w:rPr>
          <w:rFonts w:ascii="Arial" w:hAnsi="Arial" w:cs="Arial"/>
          <w:bCs/>
          <w:sz w:val="18"/>
          <w:szCs w:val="18"/>
        </w:rPr>
        <w:t xml:space="preserve"> w tym okresie, </w:t>
      </w:r>
      <w:r w:rsidR="00D03D63" w:rsidRPr="00D03D63">
        <w:rPr>
          <w:rFonts w:ascii="Arial" w:hAnsi="Arial" w:cs="Arial"/>
          <w:bCs/>
          <w:sz w:val="18"/>
          <w:szCs w:val="18"/>
        </w:rPr>
        <w:t xml:space="preserve">porównywalnych z robotami budowlanymi stanowiącymi przedmiot zamówienia, </w:t>
      </w:r>
      <w:r w:rsidRPr="00D03D63">
        <w:rPr>
          <w:rFonts w:ascii="Arial" w:hAnsi="Arial" w:cs="Arial"/>
          <w:bCs/>
          <w:sz w:val="18"/>
          <w:szCs w:val="18"/>
        </w:rPr>
        <w:t xml:space="preserve">wraz z podaniem ich rodzaju, wartości, daty, miejsca wykonania </w:t>
      </w:r>
      <w:r w:rsidR="00EC6301">
        <w:rPr>
          <w:rFonts w:ascii="Arial" w:hAnsi="Arial" w:cs="Arial"/>
          <w:bCs/>
          <w:sz w:val="18"/>
          <w:szCs w:val="18"/>
        </w:rPr>
        <w:br/>
      </w:r>
      <w:r w:rsidRPr="00D03D63">
        <w:rPr>
          <w:rFonts w:ascii="Arial" w:hAnsi="Arial" w:cs="Arial"/>
          <w:bCs/>
          <w:sz w:val="18"/>
          <w:szCs w:val="18"/>
        </w:rPr>
        <w:t xml:space="preserve">i podmiotów na rzecz których </w:t>
      </w:r>
      <w:r w:rsidR="00D03D63">
        <w:rPr>
          <w:rFonts w:ascii="Arial" w:hAnsi="Arial" w:cs="Arial"/>
          <w:bCs/>
          <w:sz w:val="18"/>
          <w:szCs w:val="18"/>
        </w:rPr>
        <w:t>r</w:t>
      </w:r>
      <w:r w:rsidRPr="00D03D63">
        <w:rPr>
          <w:rFonts w:ascii="Arial" w:hAnsi="Arial" w:cs="Arial"/>
          <w:bCs/>
          <w:sz w:val="18"/>
          <w:szCs w:val="18"/>
        </w:rPr>
        <w:t xml:space="preserve">oboty </w:t>
      </w:r>
      <w:r w:rsidR="00D03D63">
        <w:rPr>
          <w:rFonts w:ascii="Arial" w:hAnsi="Arial" w:cs="Arial"/>
          <w:bCs/>
          <w:sz w:val="18"/>
          <w:szCs w:val="18"/>
        </w:rPr>
        <w:t>te zostały wykonane, oraz</w:t>
      </w:r>
      <w:r w:rsidRPr="00D03D63">
        <w:rPr>
          <w:rFonts w:ascii="Arial" w:hAnsi="Arial" w:cs="Arial"/>
          <w:bCs/>
          <w:sz w:val="18"/>
          <w:szCs w:val="18"/>
        </w:rPr>
        <w:t xml:space="preserve"> załączeniem dowodów określających czy te roboty budowlane zostały wykonane należycie, w szczególności informacji o tym czy roboty zostały wykonane zgodnie z przepisami prawa budowlanego i prawidłowo ukończone, przy czym dowodami, </w:t>
      </w:r>
      <w:r w:rsidR="00EC6301">
        <w:rPr>
          <w:rFonts w:ascii="Arial" w:hAnsi="Arial" w:cs="Arial"/>
          <w:bCs/>
          <w:sz w:val="18"/>
          <w:szCs w:val="18"/>
        </w:rPr>
        <w:br/>
      </w:r>
      <w:r w:rsidRPr="00D03D63">
        <w:rPr>
          <w:rFonts w:ascii="Arial" w:hAnsi="Arial" w:cs="Arial"/>
          <w:bCs/>
          <w:sz w:val="18"/>
          <w:szCs w:val="18"/>
        </w:rPr>
        <w:t xml:space="preserve">o których mowa, są referencje bądź inne dokumenty </w:t>
      </w:r>
      <w:r w:rsidR="00D03D63">
        <w:rPr>
          <w:rFonts w:ascii="Arial" w:hAnsi="Arial" w:cs="Arial"/>
          <w:bCs/>
          <w:sz w:val="18"/>
          <w:szCs w:val="18"/>
        </w:rPr>
        <w:t xml:space="preserve">sporządzone </w:t>
      </w:r>
      <w:r w:rsidRPr="00D03D63">
        <w:rPr>
          <w:rFonts w:ascii="Arial" w:hAnsi="Arial" w:cs="Arial"/>
          <w:bCs/>
          <w:sz w:val="18"/>
          <w:szCs w:val="18"/>
        </w:rPr>
        <w:t xml:space="preserve">przez podmiot, na rzecz którego roboty budowlane były wykonywane, a jeżeli z uzasadnionej przyczyny o obiektywnym charakterze wykonawca nie jest w stanie uzyskać tych dokumentów </w:t>
      </w:r>
      <w:r w:rsidR="00D03D63">
        <w:rPr>
          <w:rFonts w:ascii="Arial" w:hAnsi="Arial" w:cs="Arial"/>
          <w:bCs/>
          <w:sz w:val="18"/>
          <w:szCs w:val="18"/>
        </w:rPr>
        <w:t>–</w:t>
      </w:r>
      <w:r w:rsidRPr="00D03D63">
        <w:rPr>
          <w:rFonts w:ascii="Arial" w:hAnsi="Arial" w:cs="Arial"/>
          <w:bCs/>
          <w:sz w:val="18"/>
          <w:szCs w:val="18"/>
        </w:rPr>
        <w:t xml:space="preserve"> inne </w:t>
      </w:r>
      <w:r w:rsidR="00D03D63">
        <w:rPr>
          <w:rFonts w:ascii="Arial" w:hAnsi="Arial" w:cs="Arial"/>
          <w:bCs/>
          <w:sz w:val="18"/>
          <w:szCs w:val="18"/>
        </w:rPr>
        <w:t xml:space="preserve">odpowiednie </w:t>
      </w:r>
      <w:r w:rsidRPr="00D03D63">
        <w:rPr>
          <w:rFonts w:ascii="Arial" w:hAnsi="Arial" w:cs="Arial"/>
          <w:bCs/>
          <w:sz w:val="18"/>
          <w:szCs w:val="18"/>
        </w:rPr>
        <w:t xml:space="preserve">dokumenty.  </w:t>
      </w:r>
    </w:p>
    <w:p w14:paraId="22D5CFF3" w14:textId="77777777" w:rsidR="005B6856" w:rsidRDefault="00C95054" w:rsidP="005B6856">
      <w:pPr>
        <w:widowControl w:val="0"/>
        <w:numPr>
          <w:ilvl w:val="0"/>
          <w:numId w:val="6"/>
        </w:numPr>
        <w:tabs>
          <w:tab w:val="clear" w:pos="2880"/>
        </w:tabs>
        <w:suppressAutoHyphens/>
        <w:autoSpaceDE w:val="0"/>
        <w:autoSpaceDN w:val="0"/>
        <w:adjustRightInd w:val="0"/>
        <w:spacing w:line="360" w:lineRule="auto"/>
        <w:ind w:left="709" w:hanging="283"/>
        <w:jc w:val="both"/>
        <w:rPr>
          <w:rFonts w:ascii="Arial" w:hAnsi="Arial" w:cs="Arial"/>
          <w:sz w:val="18"/>
          <w:szCs w:val="18"/>
        </w:rPr>
      </w:pPr>
      <w:r w:rsidRPr="00D03D63">
        <w:rPr>
          <w:rFonts w:ascii="Arial" w:hAnsi="Arial" w:cs="Arial"/>
          <w:sz w:val="18"/>
          <w:szCs w:val="18"/>
        </w:rPr>
        <w:t xml:space="preserve">Wykaz osób, </w:t>
      </w:r>
      <w:r w:rsidR="00D03D63" w:rsidRPr="00D03D63">
        <w:rPr>
          <w:rFonts w:ascii="Arial" w:hAnsi="Arial" w:cs="Arial"/>
          <w:sz w:val="18"/>
          <w:szCs w:val="18"/>
        </w:rPr>
        <w:t>skierowanych przez wykonawcę do realizacji zamówienia publicznego, w szczególności odpowiedzialnych za kierowanie robotami budowlanymi</w:t>
      </w:r>
      <w:r w:rsidR="00D03D63">
        <w:rPr>
          <w:rFonts w:ascii="Arial" w:hAnsi="Arial" w:cs="Arial"/>
          <w:sz w:val="18"/>
          <w:szCs w:val="18"/>
        </w:rPr>
        <w:t>,</w:t>
      </w:r>
      <w:r w:rsidR="00D03D63" w:rsidRPr="00D03D63">
        <w:rPr>
          <w:rFonts w:ascii="Arial" w:hAnsi="Arial" w:cs="Arial"/>
          <w:sz w:val="18"/>
          <w:szCs w:val="18"/>
        </w:rPr>
        <w:t xml:space="preserve"> </w:t>
      </w:r>
      <w:r w:rsidRPr="00D03D63">
        <w:rPr>
          <w:rFonts w:ascii="Arial" w:hAnsi="Arial" w:cs="Arial"/>
          <w:sz w:val="18"/>
          <w:szCs w:val="18"/>
        </w:rPr>
        <w:t>wraz z informacjami na temat ich kwalifikacji zawodowych, uprawnień, doświadczenia i wykształcenia niezbędnych do wykonania zamówienia publicznego, a także zakresu wykonywanych przez nie czynności oraz informacją o podstawie do dysponowania tymi osobami.</w:t>
      </w:r>
    </w:p>
    <w:p w14:paraId="7F9759E4" w14:textId="77777777" w:rsidR="005B6856" w:rsidRPr="006D43C1" w:rsidRDefault="005B6856" w:rsidP="005B6856">
      <w:pPr>
        <w:widowControl w:val="0"/>
        <w:numPr>
          <w:ilvl w:val="0"/>
          <w:numId w:val="6"/>
        </w:numPr>
        <w:tabs>
          <w:tab w:val="clear" w:pos="2880"/>
        </w:tabs>
        <w:suppressAutoHyphens/>
        <w:autoSpaceDE w:val="0"/>
        <w:autoSpaceDN w:val="0"/>
        <w:adjustRightInd w:val="0"/>
        <w:spacing w:line="360" w:lineRule="auto"/>
        <w:ind w:left="709" w:hanging="283"/>
        <w:jc w:val="both"/>
        <w:rPr>
          <w:rFonts w:ascii="Arial" w:hAnsi="Arial" w:cs="Arial"/>
          <w:sz w:val="18"/>
          <w:szCs w:val="18"/>
        </w:rPr>
      </w:pPr>
      <w:r w:rsidRPr="005B6856">
        <w:rPr>
          <w:rFonts w:ascii="Arial" w:hAnsi="Arial" w:cs="Arial"/>
          <w:sz w:val="18"/>
          <w:szCs w:val="18"/>
        </w:rPr>
        <w:t xml:space="preserve">Jeżeli wykonawca powołuje się na doświadczenie w realizacji robot budowlanych, wykonywanych wspólnie z innymi wykonawcami, </w:t>
      </w:r>
      <w:r w:rsidRPr="006D43C1">
        <w:rPr>
          <w:rFonts w:ascii="Arial" w:hAnsi="Arial" w:cs="Arial"/>
          <w:sz w:val="18"/>
          <w:szCs w:val="18"/>
        </w:rPr>
        <w:t>wykaz robót budowlanych, w których wykonaniu wykonawca bezpośrednio uczestniczył.</w:t>
      </w:r>
    </w:p>
    <w:p w14:paraId="6C607E01" w14:textId="789259A7" w:rsidR="006D43C1" w:rsidRDefault="00337AD3" w:rsidP="006D43C1">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CC2CCD">
        <w:rPr>
          <w:rFonts w:ascii="Arial" w:hAnsi="Arial" w:cs="Arial"/>
          <w:sz w:val="18"/>
          <w:szCs w:val="18"/>
        </w:rPr>
        <w:t xml:space="preserve">Jeżeli z uzasadnionej przyczyny wykonawca nie może złożyć </w:t>
      </w:r>
      <w:r w:rsidR="006D43C1">
        <w:rPr>
          <w:rFonts w:ascii="Arial" w:hAnsi="Arial" w:cs="Arial"/>
          <w:sz w:val="18"/>
          <w:szCs w:val="18"/>
        </w:rPr>
        <w:t>dokumentów dotyczących sytuacji finansowej lub ekonomicznej wymaganych przez zamawiającego,</w:t>
      </w:r>
      <w:r w:rsidR="002B446E">
        <w:rPr>
          <w:rFonts w:ascii="Arial" w:hAnsi="Arial" w:cs="Arial"/>
          <w:sz w:val="18"/>
          <w:szCs w:val="18"/>
        </w:rPr>
        <w:t xml:space="preserve"> o których mowa w pkt</w:t>
      </w:r>
      <w:r w:rsidR="00CC2CCD">
        <w:rPr>
          <w:rFonts w:ascii="Arial" w:hAnsi="Arial" w:cs="Arial"/>
          <w:sz w:val="18"/>
          <w:szCs w:val="18"/>
        </w:rPr>
        <w:t>. 6</w:t>
      </w:r>
      <w:r w:rsidRPr="00CC2CCD">
        <w:rPr>
          <w:rFonts w:ascii="Arial" w:hAnsi="Arial" w:cs="Arial"/>
          <w:sz w:val="18"/>
          <w:szCs w:val="18"/>
        </w:rPr>
        <w:t xml:space="preserve">.2. pkt. 1) i 2) SWZ, wykonawca </w:t>
      </w:r>
      <w:r w:rsidR="006D43C1">
        <w:rPr>
          <w:rFonts w:ascii="Arial" w:hAnsi="Arial" w:cs="Arial"/>
          <w:sz w:val="18"/>
          <w:szCs w:val="18"/>
        </w:rPr>
        <w:t>może złożyć inny dokument, który</w:t>
      </w:r>
      <w:r w:rsidRPr="00CC2CCD">
        <w:rPr>
          <w:rFonts w:ascii="Arial" w:hAnsi="Arial" w:cs="Arial"/>
          <w:sz w:val="18"/>
          <w:szCs w:val="18"/>
        </w:rPr>
        <w:t xml:space="preserve"> w wystarczający sposób potwierdza spełnienie opisanego przez zamawiającego</w:t>
      </w:r>
      <w:r w:rsidR="006D43C1">
        <w:rPr>
          <w:rFonts w:ascii="Arial" w:hAnsi="Arial" w:cs="Arial"/>
          <w:sz w:val="18"/>
          <w:szCs w:val="18"/>
        </w:rPr>
        <w:t xml:space="preserve"> warunku udziału w postepowaniu</w:t>
      </w:r>
      <w:r w:rsidRPr="00CC2CCD">
        <w:rPr>
          <w:rFonts w:ascii="Arial" w:hAnsi="Arial" w:cs="Arial"/>
          <w:sz w:val="18"/>
          <w:szCs w:val="18"/>
        </w:rPr>
        <w:t>.</w:t>
      </w:r>
    </w:p>
    <w:p w14:paraId="4CCEE812" w14:textId="1B79A284" w:rsidR="006D43C1" w:rsidRPr="00F36C19" w:rsidRDefault="008E374D" w:rsidP="006D43C1">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color w:val="002060"/>
          <w:sz w:val="18"/>
          <w:szCs w:val="18"/>
        </w:rPr>
      </w:pPr>
      <w:r w:rsidRPr="00F36C19">
        <w:rPr>
          <w:rFonts w:ascii="Arial" w:hAnsi="Arial" w:cs="Arial"/>
          <w:bCs/>
          <w:color w:val="002060"/>
          <w:sz w:val="18"/>
          <w:szCs w:val="18"/>
        </w:rPr>
        <w:t xml:space="preserve">Podmiotowe środki dowodowe oraz inne dokumenty lub oświadczenia, składa się w formie elektronicznej, </w:t>
      </w:r>
      <w:r w:rsidR="00F36C19">
        <w:rPr>
          <w:rFonts w:ascii="Arial" w:hAnsi="Arial" w:cs="Arial"/>
          <w:bCs/>
          <w:color w:val="002060"/>
          <w:sz w:val="18"/>
          <w:szCs w:val="18"/>
        </w:rPr>
        <w:t>opatrzonej kwalifikowanym podpisem elektronicznym</w:t>
      </w:r>
      <w:r w:rsidRPr="00F36C19">
        <w:rPr>
          <w:rFonts w:ascii="Arial" w:hAnsi="Arial" w:cs="Arial"/>
          <w:bCs/>
          <w:color w:val="002060"/>
          <w:sz w:val="18"/>
          <w:szCs w:val="18"/>
        </w:rPr>
        <w:t>.</w:t>
      </w:r>
    </w:p>
    <w:p w14:paraId="38A9D02F" w14:textId="77777777" w:rsidR="0013048D" w:rsidRPr="006D43C1" w:rsidRDefault="00F82E3C" w:rsidP="006D43C1">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6D43C1">
        <w:rPr>
          <w:rFonts w:ascii="Arial" w:hAnsi="Arial" w:cs="Arial"/>
          <w:bCs/>
          <w:sz w:val="18"/>
          <w:szCs w:val="18"/>
        </w:rPr>
        <w:t>Zamawiający nie wzywa do złożenia podmiotowych środków dowodowych jeżeli:</w:t>
      </w:r>
    </w:p>
    <w:p w14:paraId="65A46627" w14:textId="156A1E02" w:rsidR="0013048D" w:rsidRDefault="00F82E3C" w:rsidP="00581A96">
      <w:pPr>
        <w:pStyle w:val="Akapitzlist"/>
        <w:numPr>
          <w:ilvl w:val="0"/>
          <w:numId w:val="34"/>
        </w:numPr>
        <w:autoSpaceDE w:val="0"/>
        <w:autoSpaceDN w:val="0"/>
        <w:adjustRightInd w:val="0"/>
        <w:spacing w:line="360" w:lineRule="auto"/>
        <w:ind w:left="709" w:hanging="283"/>
        <w:jc w:val="both"/>
        <w:rPr>
          <w:rFonts w:ascii="Arial" w:hAnsi="Arial" w:cs="Arial"/>
          <w:sz w:val="18"/>
          <w:szCs w:val="18"/>
        </w:rPr>
      </w:pPr>
      <w:r>
        <w:rPr>
          <w:rFonts w:ascii="Arial" w:hAnsi="Arial" w:cs="Arial"/>
          <w:sz w:val="18"/>
          <w:szCs w:val="18"/>
        </w:rPr>
        <w:lastRenderedPageBreak/>
        <w:t>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w:t>
      </w:r>
    </w:p>
    <w:p w14:paraId="6EEFC028" w14:textId="77777777" w:rsidR="00F82E3C" w:rsidRDefault="00F82E3C" w:rsidP="00581A96">
      <w:pPr>
        <w:pStyle w:val="Akapitzlist"/>
        <w:numPr>
          <w:ilvl w:val="0"/>
          <w:numId w:val="34"/>
        </w:numPr>
        <w:autoSpaceDE w:val="0"/>
        <w:autoSpaceDN w:val="0"/>
        <w:adjustRightInd w:val="0"/>
        <w:spacing w:line="360" w:lineRule="auto"/>
        <w:ind w:left="709" w:hanging="283"/>
        <w:jc w:val="both"/>
        <w:rPr>
          <w:rFonts w:ascii="Arial" w:hAnsi="Arial" w:cs="Arial"/>
          <w:sz w:val="18"/>
          <w:szCs w:val="18"/>
        </w:rPr>
      </w:pPr>
      <w:r>
        <w:rPr>
          <w:rFonts w:ascii="Arial" w:hAnsi="Arial" w:cs="Arial"/>
          <w:sz w:val="18"/>
          <w:szCs w:val="18"/>
        </w:rPr>
        <w:t>Podmiotowym środkiem dowodowym jest oświadczenie, którego treść odpowiada zakresowi oświadczenia o którym mowa w art. 125 ust. 1 PZP</w:t>
      </w:r>
    </w:p>
    <w:p w14:paraId="7EAB9E23" w14:textId="28CCFC67" w:rsidR="00824B2D" w:rsidRPr="006D43C1" w:rsidRDefault="00824B2D" w:rsidP="006D43C1">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sidRPr="006D43C1">
        <w:rPr>
          <w:rFonts w:ascii="Arial" w:hAnsi="Arial" w:cs="Arial"/>
          <w:bCs/>
          <w:sz w:val="18"/>
          <w:szCs w:val="18"/>
        </w:rPr>
        <w:t>Wykonawca nie jest zobowiązany do złożenia podmiotowych środków dowodowych, które zamawiający posiada jeżeli wykonawca wskaże te środki oraz potwierdzi ich prawidłowość i aktualność.</w:t>
      </w:r>
      <w:r w:rsidR="00983911">
        <w:rPr>
          <w:rFonts w:ascii="Arial" w:hAnsi="Arial" w:cs="Arial"/>
          <w:bCs/>
          <w:sz w:val="18"/>
          <w:szCs w:val="18"/>
        </w:rPr>
        <w:t xml:space="preserve">  </w:t>
      </w:r>
    </w:p>
    <w:p w14:paraId="18DE9C3A" w14:textId="77777777" w:rsidR="00C95054" w:rsidRDefault="00C95054" w:rsidP="00C95054">
      <w:pPr>
        <w:autoSpaceDE w:val="0"/>
        <w:autoSpaceDN w:val="0"/>
        <w:adjustRightInd w:val="0"/>
        <w:spacing w:line="360" w:lineRule="auto"/>
        <w:jc w:val="both"/>
        <w:rPr>
          <w:rFonts w:ascii="Arial" w:hAnsi="Arial" w:cs="Arial"/>
          <w:b/>
          <w:sz w:val="18"/>
          <w:szCs w:val="18"/>
          <w:u w:val="single"/>
        </w:rPr>
      </w:pPr>
    </w:p>
    <w:p w14:paraId="2F1C2C1F" w14:textId="77777777" w:rsidR="0013048D" w:rsidRPr="00283586" w:rsidRDefault="0013048D"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66D56CF0" w14:textId="77777777" w:rsidR="0057539F" w:rsidRPr="0057539F" w:rsidRDefault="00D464E7" w:rsidP="00581A96">
      <w:pPr>
        <w:pStyle w:val="Akapitzlist"/>
        <w:numPr>
          <w:ilvl w:val="1"/>
          <w:numId w:val="7"/>
        </w:numPr>
        <w:tabs>
          <w:tab w:val="clear" w:pos="720"/>
          <w:tab w:val="num" w:pos="284"/>
        </w:tabs>
        <w:autoSpaceDE w:val="0"/>
        <w:autoSpaceDN w:val="0"/>
        <w:adjustRightInd w:val="0"/>
        <w:spacing w:line="360" w:lineRule="auto"/>
        <w:ind w:left="284" w:hanging="284"/>
        <w:jc w:val="both"/>
        <w:rPr>
          <w:rStyle w:val="Hipercze"/>
          <w:rFonts w:ascii="Arial" w:hAnsi="Arial" w:cs="Arial"/>
          <w:color w:val="auto"/>
          <w:sz w:val="18"/>
          <w:szCs w:val="18"/>
          <w:u w:val="none"/>
        </w:rPr>
      </w:pPr>
      <w:r>
        <w:rPr>
          <w:rFonts w:ascii="Arial" w:hAnsi="Arial" w:cs="Arial"/>
          <w:sz w:val="18"/>
          <w:szCs w:val="18"/>
        </w:rPr>
        <w:t>Postę</w:t>
      </w:r>
      <w:r w:rsidR="0057539F">
        <w:rPr>
          <w:rFonts w:ascii="Arial" w:hAnsi="Arial" w:cs="Arial"/>
          <w:sz w:val="18"/>
          <w:szCs w:val="18"/>
        </w:rPr>
        <w:t xml:space="preserve">powanie prowadzone jest formie elektronicznej, przy użyciu środków komunikacji elektronicznej tj. przy użyciu Platformy Przetargowej </w:t>
      </w:r>
      <w:proofErr w:type="spellStart"/>
      <w:r w:rsidR="0057539F">
        <w:rPr>
          <w:rFonts w:ascii="Arial" w:hAnsi="Arial" w:cs="Arial"/>
          <w:sz w:val="18"/>
          <w:szCs w:val="18"/>
        </w:rPr>
        <w:t>Logintrade</w:t>
      </w:r>
      <w:proofErr w:type="spellEnd"/>
      <w:r w:rsidR="0057539F" w:rsidRPr="0057539F">
        <w:rPr>
          <w:rFonts w:ascii="Arial" w:hAnsi="Arial" w:cs="Arial"/>
          <w:sz w:val="18"/>
          <w:szCs w:val="18"/>
        </w:rPr>
        <w:t>:</w:t>
      </w:r>
      <w:r w:rsidR="0057539F">
        <w:rPr>
          <w:rFonts w:ascii="Arial" w:hAnsi="Arial" w:cs="Arial"/>
          <w:sz w:val="18"/>
          <w:szCs w:val="18"/>
        </w:rPr>
        <w:t xml:space="preserve"> </w:t>
      </w:r>
      <w:hyperlink r:id="rId19" w:history="1">
        <w:r w:rsidR="0057539F" w:rsidRPr="0057539F">
          <w:rPr>
            <w:rStyle w:val="Hipercze"/>
            <w:rFonts w:ascii="Arial" w:hAnsi="Arial" w:cs="Arial"/>
            <w:sz w:val="18"/>
            <w:szCs w:val="18"/>
          </w:rPr>
          <w:t>https://powiatwroclawski.logintrade.net/rejestracja/ustawowe.html</w:t>
        </w:r>
      </w:hyperlink>
    </w:p>
    <w:p w14:paraId="24C11E90" w14:textId="77777777" w:rsidR="0057539F" w:rsidRDefault="00C352B3"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Za pośrednictwem Platformy Przetargowej </w:t>
      </w:r>
      <w:proofErr w:type="spellStart"/>
      <w:r>
        <w:rPr>
          <w:rFonts w:ascii="Arial" w:hAnsi="Arial" w:cs="Arial"/>
          <w:sz w:val="18"/>
          <w:szCs w:val="18"/>
        </w:rPr>
        <w:t>Logintrade</w:t>
      </w:r>
      <w:proofErr w:type="spellEnd"/>
      <w:r>
        <w:rPr>
          <w:rFonts w:ascii="Arial" w:hAnsi="Arial" w:cs="Arial"/>
          <w:sz w:val="18"/>
          <w:szCs w:val="18"/>
        </w:rPr>
        <w:t xml:space="preserve"> odbywa się komunikacja </w:t>
      </w:r>
      <w:r w:rsidR="00D464E7">
        <w:rPr>
          <w:rFonts w:ascii="Arial" w:hAnsi="Arial" w:cs="Arial"/>
          <w:sz w:val="18"/>
          <w:szCs w:val="18"/>
        </w:rPr>
        <w:t xml:space="preserve">wykonawcy z zamawiającym </w:t>
      </w:r>
      <w:r w:rsidR="00EC6301">
        <w:rPr>
          <w:rFonts w:ascii="Arial" w:hAnsi="Arial" w:cs="Arial"/>
          <w:sz w:val="18"/>
          <w:szCs w:val="18"/>
        </w:rPr>
        <w:br/>
      </w:r>
      <w:r w:rsidR="00D464E7">
        <w:rPr>
          <w:rFonts w:ascii="Arial" w:hAnsi="Arial" w:cs="Arial"/>
          <w:sz w:val="18"/>
          <w:szCs w:val="18"/>
        </w:rPr>
        <w:t>w postę</w:t>
      </w:r>
      <w:r>
        <w:rPr>
          <w:rFonts w:ascii="Arial" w:hAnsi="Arial" w:cs="Arial"/>
          <w:sz w:val="18"/>
          <w:szCs w:val="18"/>
        </w:rPr>
        <w:t>powaniu, w szczególności: przekazywanie dokumentów, oświadczeń, informacji, pytań, odpowiedzi na pytania, modyfikacji, przekazywanie wezwań i zawiadomień w ramach postępowania.</w:t>
      </w:r>
    </w:p>
    <w:p w14:paraId="1FBE38F4" w14:textId="77777777" w:rsidR="00C352B3" w:rsidRDefault="006B7A9A"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57539F">
        <w:rPr>
          <w:rFonts w:ascii="Arial" w:hAnsi="Arial" w:cs="Arial"/>
          <w:sz w:val="18"/>
          <w:szCs w:val="18"/>
        </w:rPr>
        <w:t xml:space="preserve">Środkiem komunikacji elektronicznej, służącym złożeniu oferty przez Wykonawcę, jest jego prawidłowe złożenie na Platformie Przetargowej </w:t>
      </w:r>
      <w:proofErr w:type="spellStart"/>
      <w:r w:rsidR="0057539F">
        <w:rPr>
          <w:rFonts w:ascii="Arial" w:hAnsi="Arial" w:cs="Arial"/>
          <w:sz w:val="18"/>
          <w:szCs w:val="18"/>
        </w:rPr>
        <w:t>Logintrade</w:t>
      </w:r>
      <w:proofErr w:type="spellEnd"/>
      <w:r w:rsidR="0057539F">
        <w:rPr>
          <w:rFonts w:ascii="Arial" w:hAnsi="Arial" w:cs="Arial"/>
          <w:sz w:val="18"/>
          <w:szCs w:val="18"/>
        </w:rPr>
        <w:t xml:space="preserve">, </w:t>
      </w:r>
      <w:r w:rsidRPr="0057539F">
        <w:rPr>
          <w:rFonts w:ascii="Arial" w:hAnsi="Arial" w:cs="Arial"/>
          <w:sz w:val="18"/>
          <w:szCs w:val="18"/>
        </w:rPr>
        <w:t xml:space="preserve">w wierszu oznaczonym tytułem oraz znakiem sprawy zgodnym </w:t>
      </w:r>
      <w:r w:rsidR="00EC6301">
        <w:rPr>
          <w:rFonts w:ascii="Arial" w:hAnsi="Arial" w:cs="Arial"/>
          <w:sz w:val="18"/>
          <w:szCs w:val="18"/>
        </w:rPr>
        <w:br/>
      </w:r>
      <w:r w:rsidRPr="0057539F">
        <w:rPr>
          <w:rFonts w:ascii="Arial" w:hAnsi="Arial" w:cs="Arial"/>
          <w:sz w:val="18"/>
          <w:szCs w:val="18"/>
        </w:rPr>
        <w:t xml:space="preserve">z niniejszym postępowaniem. Korzystanie z Platformy Przetargowej </w:t>
      </w:r>
      <w:proofErr w:type="spellStart"/>
      <w:r w:rsidR="0057539F">
        <w:rPr>
          <w:rFonts w:ascii="Arial" w:hAnsi="Arial" w:cs="Arial"/>
          <w:sz w:val="18"/>
          <w:szCs w:val="18"/>
        </w:rPr>
        <w:t>Logintrade</w:t>
      </w:r>
      <w:proofErr w:type="spellEnd"/>
      <w:r w:rsidR="0057539F">
        <w:rPr>
          <w:rFonts w:ascii="Arial" w:hAnsi="Arial" w:cs="Arial"/>
          <w:sz w:val="18"/>
          <w:szCs w:val="18"/>
        </w:rPr>
        <w:t xml:space="preserve"> </w:t>
      </w:r>
      <w:r w:rsidRPr="0057539F">
        <w:rPr>
          <w:rFonts w:ascii="Arial" w:hAnsi="Arial" w:cs="Arial"/>
          <w:sz w:val="18"/>
          <w:szCs w:val="18"/>
        </w:rPr>
        <w:t>przez Wykonawcę jest bezpłatne.</w:t>
      </w:r>
    </w:p>
    <w:p w14:paraId="5F9BBCC9" w14:textId="77777777" w:rsidR="00C352B3" w:rsidRPr="00C352B3" w:rsidRDefault="00C352B3" w:rsidP="00581A96">
      <w:pPr>
        <w:pStyle w:val="Akapitzlist"/>
        <w:numPr>
          <w:ilvl w:val="1"/>
          <w:numId w:val="7"/>
        </w:numPr>
        <w:tabs>
          <w:tab w:val="clear" w:pos="720"/>
          <w:tab w:val="num" w:pos="284"/>
        </w:tabs>
        <w:autoSpaceDE w:val="0"/>
        <w:autoSpaceDN w:val="0"/>
        <w:adjustRightInd w:val="0"/>
        <w:spacing w:line="360" w:lineRule="auto"/>
        <w:ind w:left="284" w:hanging="284"/>
        <w:jc w:val="both"/>
        <w:rPr>
          <w:rStyle w:val="Hipercze"/>
          <w:rFonts w:ascii="Arial" w:hAnsi="Arial" w:cs="Arial"/>
          <w:color w:val="auto"/>
          <w:sz w:val="18"/>
          <w:szCs w:val="18"/>
          <w:u w:val="none"/>
        </w:rPr>
      </w:pPr>
      <w:r>
        <w:rPr>
          <w:rFonts w:ascii="Arial" w:hAnsi="Arial" w:cs="Arial"/>
          <w:sz w:val="18"/>
          <w:szCs w:val="18"/>
        </w:rPr>
        <w:t>Użytkownikom zewnętrznym – Wykonawcom przysługuje prawo korzystania z wsparcia</w:t>
      </w:r>
      <w:r w:rsidRPr="00C352B3">
        <w:rPr>
          <w:rFonts w:ascii="Arial" w:hAnsi="Arial" w:cs="Arial"/>
          <w:sz w:val="18"/>
          <w:szCs w:val="18"/>
        </w:rPr>
        <w:t xml:space="preserve"> techniczne</w:t>
      </w:r>
      <w:r>
        <w:rPr>
          <w:rFonts w:ascii="Arial" w:hAnsi="Arial" w:cs="Arial"/>
          <w:sz w:val="18"/>
          <w:szCs w:val="18"/>
        </w:rPr>
        <w:t>go</w:t>
      </w:r>
      <w:r w:rsidRPr="00C352B3">
        <w:rPr>
          <w:rFonts w:ascii="Arial" w:hAnsi="Arial" w:cs="Arial"/>
          <w:sz w:val="18"/>
          <w:szCs w:val="18"/>
        </w:rPr>
        <w:t xml:space="preserve"> dla Wykonawców Platformy Przetargowej:</w:t>
      </w:r>
      <w:r w:rsidRPr="00C352B3">
        <w:rPr>
          <w:rFonts w:ascii="Arial" w:hAnsi="Arial" w:cs="Arial"/>
          <w:b/>
          <w:sz w:val="18"/>
          <w:szCs w:val="18"/>
        </w:rPr>
        <w:t xml:space="preserve"> </w:t>
      </w:r>
      <w:r w:rsidRPr="00C352B3">
        <w:rPr>
          <w:rFonts w:ascii="Arial" w:hAnsi="Arial" w:cs="Arial"/>
          <w:sz w:val="18"/>
          <w:szCs w:val="18"/>
        </w:rPr>
        <w:t>+ 48 71 787 37 57; + 48 71 787 35 34; + 48 71 787 37 27</w:t>
      </w:r>
      <w:r w:rsidRPr="00C352B3">
        <w:rPr>
          <w:rFonts w:ascii="Arial" w:hAnsi="Arial" w:cs="Arial"/>
          <w:b/>
          <w:sz w:val="18"/>
          <w:szCs w:val="18"/>
        </w:rPr>
        <w:t xml:space="preserve">; </w:t>
      </w:r>
      <w:r w:rsidRPr="00C352B3">
        <w:rPr>
          <w:rFonts w:ascii="Arial" w:hAnsi="Arial" w:cs="Arial"/>
          <w:sz w:val="18"/>
          <w:szCs w:val="18"/>
        </w:rPr>
        <w:t>Pn.–pt.: 8:00 – 16:00</w:t>
      </w:r>
      <w:r w:rsidRPr="00C352B3">
        <w:rPr>
          <w:rFonts w:ascii="Arial" w:hAnsi="Arial" w:cs="Arial"/>
          <w:b/>
          <w:sz w:val="18"/>
          <w:szCs w:val="18"/>
        </w:rPr>
        <w:t xml:space="preserve">; </w:t>
      </w:r>
      <w:hyperlink r:id="rId20" w:history="1">
        <w:r w:rsidRPr="00C352B3">
          <w:rPr>
            <w:rStyle w:val="Hipercze"/>
            <w:rFonts w:ascii="Arial" w:hAnsi="Arial" w:cs="Arial"/>
            <w:sz w:val="18"/>
            <w:szCs w:val="18"/>
          </w:rPr>
          <w:t>helpdesk@logintrade.net</w:t>
        </w:r>
      </w:hyperlink>
    </w:p>
    <w:p w14:paraId="74A6442E" w14:textId="77777777" w:rsidR="00330091" w:rsidRDefault="00330091"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Sposób </w:t>
      </w:r>
      <w:r w:rsidR="001D6538">
        <w:rPr>
          <w:rFonts w:ascii="Arial" w:hAnsi="Arial" w:cs="Arial"/>
          <w:sz w:val="18"/>
          <w:szCs w:val="18"/>
        </w:rPr>
        <w:t>sporządzenia ofert, oświadczenia</w:t>
      </w:r>
      <w:r>
        <w:rPr>
          <w:rFonts w:ascii="Arial" w:hAnsi="Arial" w:cs="Arial"/>
          <w:sz w:val="18"/>
          <w:szCs w:val="18"/>
        </w:rPr>
        <w:t xml:space="preserve"> o który</w:t>
      </w:r>
      <w:r w:rsidR="001D6538">
        <w:rPr>
          <w:rFonts w:ascii="Arial" w:hAnsi="Arial" w:cs="Arial"/>
          <w:sz w:val="18"/>
          <w:szCs w:val="18"/>
        </w:rPr>
        <w:t>m</w:t>
      </w:r>
      <w:r>
        <w:rPr>
          <w:rFonts w:ascii="Arial" w:hAnsi="Arial" w:cs="Arial"/>
          <w:sz w:val="18"/>
          <w:szCs w:val="18"/>
        </w:rPr>
        <w:t xml:space="preserve"> mowa w art.</w:t>
      </w:r>
      <w:r w:rsidR="001D6538">
        <w:rPr>
          <w:rFonts w:ascii="Arial" w:hAnsi="Arial" w:cs="Arial"/>
          <w:sz w:val="18"/>
          <w:szCs w:val="18"/>
        </w:rPr>
        <w:t xml:space="preserve"> 125 ust. 1 PZP,</w:t>
      </w:r>
      <w:r>
        <w:rPr>
          <w:rFonts w:ascii="Arial" w:hAnsi="Arial" w:cs="Arial"/>
          <w:sz w:val="18"/>
          <w:szCs w:val="18"/>
        </w:rPr>
        <w:t xml:space="preserve"> podmiotowych środków dowodowych, przedmiotowych środków dowodowych</w:t>
      </w:r>
      <w:r w:rsidR="001D6538">
        <w:rPr>
          <w:rFonts w:ascii="Arial" w:hAnsi="Arial" w:cs="Arial"/>
          <w:sz w:val="18"/>
          <w:szCs w:val="18"/>
        </w:rPr>
        <w:t>,</w:t>
      </w:r>
      <w:r>
        <w:rPr>
          <w:rFonts w:ascii="Arial" w:hAnsi="Arial" w:cs="Arial"/>
          <w:sz w:val="18"/>
          <w:szCs w:val="18"/>
        </w:rPr>
        <w:t xml:space="preserve"> </w:t>
      </w:r>
      <w:r w:rsidR="001D6538">
        <w:rPr>
          <w:rFonts w:ascii="Arial" w:hAnsi="Arial" w:cs="Arial"/>
          <w:sz w:val="18"/>
          <w:szCs w:val="18"/>
        </w:rPr>
        <w:t xml:space="preserve">pełnomocnictw, zobowiązania podmiotu udostępniającego zasoby </w:t>
      </w:r>
      <w:r>
        <w:rPr>
          <w:rFonts w:ascii="Arial" w:hAnsi="Arial" w:cs="Arial"/>
          <w:sz w:val="18"/>
          <w:szCs w:val="18"/>
        </w:rPr>
        <w:t>oraz innych informacji oświadczeń lub dokumentów przekazywanych w postępowaniu</w:t>
      </w:r>
      <w:r w:rsidR="001D6538">
        <w:rPr>
          <w:rFonts w:ascii="Arial" w:hAnsi="Arial" w:cs="Arial"/>
          <w:sz w:val="18"/>
          <w:szCs w:val="18"/>
        </w:rPr>
        <w:t xml:space="preserve"> winne być zgodne z wymaganiami określonymi w rozporządzeniu Prezesa Rady Ministrów z dnia 30 grudnia 2020 r., w sprawie sposobu sporządzania i przekazywania informacji oraz wymagań technicznych dla dokumentów elektronicznych oraz środków komunikacji elektronicznej w postepowaniu o udzielenie zamówienia publicznego lub konkursie oraz w rozporządzeniu Ministra Rozwoju, Pracy i Technologii z dnia 23 grudnia 2020 r., w sprawie podmiotowych środków dowodowych oraz innych dokumentów lub oświadczeń, jakich może żądać zamawiający od wykonawcy.</w:t>
      </w:r>
    </w:p>
    <w:p w14:paraId="29929EC2" w14:textId="77777777" w:rsidR="00366BD6" w:rsidRDefault="001D6538"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Zamawiający nie ponosi odpowiedzialności za złożenie oferty w sposób niezgodny z instrukcją korzystania </w:t>
      </w:r>
      <w:r w:rsidR="00EC6301">
        <w:rPr>
          <w:rFonts w:ascii="Arial" w:hAnsi="Arial" w:cs="Arial"/>
          <w:sz w:val="18"/>
          <w:szCs w:val="18"/>
        </w:rPr>
        <w:br/>
      </w:r>
      <w:r>
        <w:rPr>
          <w:rFonts w:ascii="Arial" w:hAnsi="Arial" w:cs="Arial"/>
          <w:sz w:val="18"/>
          <w:szCs w:val="18"/>
        </w:rPr>
        <w:t xml:space="preserve">z Platformy Przetargowej </w:t>
      </w:r>
      <w:proofErr w:type="spellStart"/>
      <w:r>
        <w:rPr>
          <w:rFonts w:ascii="Arial" w:hAnsi="Arial" w:cs="Arial"/>
          <w:sz w:val="18"/>
          <w:szCs w:val="18"/>
        </w:rPr>
        <w:t>Logintrade</w:t>
      </w:r>
      <w:proofErr w:type="spellEnd"/>
      <w:r>
        <w:rPr>
          <w:rFonts w:ascii="Arial" w:hAnsi="Arial" w:cs="Arial"/>
          <w:sz w:val="18"/>
          <w:szCs w:val="18"/>
        </w:rPr>
        <w:t>, a w szczególności za sytuację, gdy zamawiający zapozna się z treścią oferty przed upływem terminu składania ofert. Taka oferta zostanie uznana przez zamawiającego za ofertę handlową i nie będzie brana pod uwagę w przedmiotowym postepowaniu, ponieważ nie został spełniony obowiązek określony w art. 221 PZP.</w:t>
      </w:r>
    </w:p>
    <w:p w14:paraId="78E150AA" w14:textId="77777777" w:rsidR="00914281" w:rsidRDefault="00914281" w:rsidP="0057539F">
      <w:pPr>
        <w:spacing w:line="360" w:lineRule="auto"/>
        <w:jc w:val="both"/>
        <w:rPr>
          <w:rFonts w:ascii="Arial" w:hAnsi="Arial" w:cs="Arial"/>
          <w:sz w:val="18"/>
          <w:szCs w:val="18"/>
        </w:rPr>
      </w:pPr>
    </w:p>
    <w:p w14:paraId="76E081F1" w14:textId="77777777" w:rsidR="00366BD6" w:rsidRPr="00283586" w:rsidRDefault="00366BD6"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Wskazanie osób uprawnionych do komunikowania się z wykonawcami</w:t>
      </w:r>
    </w:p>
    <w:p w14:paraId="1DE5E1E1" w14:textId="76E14496" w:rsidR="00F43484" w:rsidRPr="00651779" w:rsidRDefault="00F43484" w:rsidP="00581A96">
      <w:pPr>
        <w:pStyle w:val="Akapitzlist"/>
        <w:numPr>
          <w:ilvl w:val="1"/>
          <w:numId w:val="35"/>
        </w:numPr>
        <w:tabs>
          <w:tab w:val="clear" w:pos="720"/>
          <w:tab w:val="num" w:pos="284"/>
        </w:tabs>
        <w:autoSpaceDE w:val="0"/>
        <w:autoSpaceDN w:val="0"/>
        <w:adjustRightInd w:val="0"/>
        <w:spacing w:line="360" w:lineRule="auto"/>
        <w:ind w:left="284" w:hanging="284"/>
        <w:jc w:val="both"/>
      </w:pPr>
      <w:r w:rsidRPr="00651779">
        <w:rPr>
          <w:rFonts w:ascii="Arial" w:hAnsi="Arial" w:cs="Arial"/>
          <w:sz w:val="18"/>
          <w:szCs w:val="18"/>
        </w:rPr>
        <w:t xml:space="preserve">Osobą uprawnioną do </w:t>
      </w:r>
      <w:r w:rsidR="00736976" w:rsidRPr="00651779">
        <w:rPr>
          <w:rFonts w:ascii="Arial" w:hAnsi="Arial" w:cs="Arial"/>
          <w:sz w:val="18"/>
          <w:szCs w:val="18"/>
        </w:rPr>
        <w:t xml:space="preserve">komunikowania </w:t>
      </w:r>
      <w:r w:rsidRPr="00651779">
        <w:rPr>
          <w:rFonts w:ascii="Arial" w:hAnsi="Arial" w:cs="Arial"/>
          <w:sz w:val="18"/>
          <w:szCs w:val="18"/>
        </w:rPr>
        <w:t xml:space="preserve">się </w:t>
      </w:r>
      <w:r w:rsidR="00736976" w:rsidRPr="00651779">
        <w:rPr>
          <w:rFonts w:ascii="Arial" w:hAnsi="Arial" w:cs="Arial"/>
          <w:sz w:val="18"/>
          <w:szCs w:val="18"/>
        </w:rPr>
        <w:t xml:space="preserve">ustnie </w:t>
      </w:r>
      <w:r w:rsidRPr="00651779">
        <w:rPr>
          <w:rFonts w:ascii="Arial" w:hAnsi="Arial" w:cs="Arial"/>
          <w:sz w:val="18"/>
          <w:szCs w:val="18"/>
        </w:rPr>
        <w:t xml:space="preserve">z Wykonawcami w związku z toczącym się postępowaniem </w:t>
      </w:r>
      <w:r w:rsidR="002C7AA4" w:rsidRPr="00651779">
        <w:rPr>
          <w:rFonts w:ascii="Arial" w:hAnsi="Arial" w:cs="Arial"/>
          <w:sz w:val="18"/>
          <w:szCs w:val="18"/>
        </w:rPr>
        <w:t>w odniesieniu do</w:t>
      </w:r>
      <w:r w:rsidR="00551574" w:rsidRPr="00651779">
        <w:rPr>
          <w:rFonts w:ascii="Arial" w:hAnsi="Arial" w:cs="Arial"/>
          <w:sz w:val="18"/>
          <w:szCs w:val="18"/>
        </w:rPr>
        <w:t xml:space="preserve"> informacji, które nie są istotne, w szczególności nie dotyczą ogłoszenia o zamówieniu lub dokumentów zamówienia,</w:t>
      </w:r>
      <w:r w:rsidR="0023043B" w:rsidRPr="00651779">
        <w:rPr>
          <w:rFonts w:ascii="Arial" w:hAnsi="Arial" w:cs="Arial"/>
          <w:sz w:val="18"/>
          <w:szCs w:val="18"/>
        </w:rPr>
        <w:t xml:space="preserve"> </w:t>
      </w:r>
      <w:r w:rsidRPr="00651779">
        <w:rPr>
          <w:rFonts w:ascii="Arial" w:hAnsi="Arial" w:cs="Arial"/>
          <w:sz w:val="18"/>
          <w:szCs w:val="18"/>
        </w:rPr>
        <w:t>jest pracownik Wydziału Zamówień Publicznych</w:t>
      </w:r>
      <w:r w:rsidR="00736976" w:rsidRPr="00651779">
        <w:rPr>
          <w:rFonts w:ascii="Arial" w:hAnsi="Arial" w:cs="Arial"/>
          <w:sz w:val="18"/>
          <w:szCs w:val="18"/>
        </w:rPr>
        <w:t xml:space="preserve"> </w:t>
      </w:r>
      <w:r w:rsidR="002C7AA4" w:rsidRPr="00651779">
        <w:rPr>
          <w:rFonts w:ascii="Arial" w:hAnsi="Arial" w:cs="Arial"/>
          <w:sz w:val="18"/>
          <w:szCs w:val="18"/>
        </w:rPr>
        <w:t xml:space="preserve">Pani </w:t>
      </w:r>
      <w:r w:rsidR="00651779" w:rsidRPr="00651779">
        <w:rPr>
          <w:rFonts w:ascii="Arial" w:hAnsi="Arial" w:cs="Arial"/>
          <w:sz w:val="18"/>
          <w:szCs w:val="18"/>
        </w:rPr>
        <w:t xml:space="preserve">Katarzyna Jelinek </w:t>
      </w:r>
      <w:r w:rsidR="002C7AA4" w:rsidRPr="00651779">
        <w:rPr>
          <w:rFonts w:ascii="Arial" w:hAnsi="Arial" w:cs="Arial"/>
          <w:sz w:val="18"/>
          <w:szCs w:val="18"/>
        </w:rPr>
        <w:t>tel.</w:t>
      </w:r>
      <w:r w:rsidR="00651779" w:rsidRPr="00651779">
        <w:rPr>
          <w:rFonts w:ascii="Arial" w:hAnsi="Arial" w:cs="Arial"/>
          <w:sz w:val="18"/>
          <w:szCs w:val="18"/>
        </w:rPr>
        <w:t>71/7222066</w:t>
      </w:r>
      <w:r w:rsidR="002C7AA4" w:rsidRPr="00651779">
        <w:rPr>
          <w:rFonts w:ascii="Arial" w:hAnsi="Arial" w:cs="Arial"/>
          <w:sz w:val="18"/>
          <w:szCs w:val="18"/>
        </w:rPr>
        <w:t xml:space="preserve"> </w:t>
      </w:r>
      <w:r w:rsidRPr="00651779">
        <w:rPr>
          <w:rFonts w:ascii="Arial" w:hAnsi="Arial" w:cs="Arial"/>
          <w:sz w:val="18"/>
          <w:szCs w:val="18"/>
        </w:rPr>
        <w:t xml:space="preserve">, adres e-mail: </w:t>
      </w:r>
      <w:hyperlink r:id="rId21" w:history="1">
        <w:r w:rsidR="00366BD6" w:rsidRPr="00651779">
          <w:rPr>
            <w:rStyle w:val="Hipercze"/>
            <w:rFonts w:ascii="Arial" w:hAnsi="Arial" w:cs="Arial"/>
            <w:sz w:val="18"/>
            <w:szCs w:val="18"/>
          </w:rPr>
          <w:t>zp@powiatwroclawski.pl</w:t>
        </w:r>
      </w:hyperlink>
      <w:r w:rsidR="00366BD6" w:rsidRPr="00651779">
        <w:rPr>
          <w:rFonts w:ascii="Arial" w:hAnsi="Arial" w:cs="Arial"/>
          <w:sz w:val="18"/>
          <w:szCs w:val="18"/>
        </w:rPr>
        <w:t xml:space="preserve"> </w:t>
      </w:r>
      <w:r w:rsidR="00F07F29" w:rsidRPr="00651779">
        <w:rPr>
          <w:rFonts w:ascii="Arial" w:hAnsi="Arial" w:cs="Arial"/>
          <w:sz w:val="18"/>
          <w:szCs w:val="18"/>
        </w:rPr>
        <w:t>w przypadku nieobecności</w:t>
      </w:r>
      <w:r w:rsidR="00651779" w:rsidRPr="00651779">
        <w:rPr>
          <w:rFonts w:ascii="Arial" w:hAnsi="Arial" w:cs="Arial"/>
          <w:sz w:val="18"/>
          <w:szCs w:val="18"/>
        </w:rPr>
        <w:t>,</w:t>
      </w:r>
      <w:r w:rsidR="00F07F29" w:rsidRPr="00651779">
        <w:rPr>
          <w:rFonts w:ascii="Arial" w:hAnsi="Arial" w:cs="Arial"/>
          <w:sz w:val="18"/>
          <w:szCs w:val="18"/>
        </w:rPr>
        <w:t xml:space="preserve"> Pani </w:t>
      </w:r>
      <w:r w:rsidR="00651779" w:rsidRPr="00651779">
        <w:rPr>
          <w:rFonts w:ascii="Arial" w:hAnsi="Arial" w:cs="Arial"/>
          <w:sz w:val="18"/>
          <w:szCs w:val="18"/>
        </w:rPr>
        <w:t>Grażyna Owczarek, t</w:t>
      </w:r>
      <w:r w:rsidR="00F07F29" w:rsidRPr="00651779">
        <w:rPr>
          <w:rFonts w:ascii="Arial" w:hAnsi="Arial" w:cs="Arial"/>
          <w:sz w:val="18"/>
          <w:szCs w:val="18"/>
        </w:rPr>
        <w:t xml:space="preserve">el. </w:t>
      </w:r>
      <w:r w:rsidR="00651779" w:rsidRPr="00651779">
        <w:rPr>
          <w:rFonts w:ascii="Arial" w:hAnsi="Arial" w:cs="Arial"/>
          <w:sz w:val="18"/>
          <w:szCs w:val="18"/>
        </w:rPr>
        <w:t xml:space="preserve">71/7221801 </w:t>
      </w:r>
    </w:p>
    <w:p w14:paraId="77F34FF0" w14:textId="77777777" w:rsidR="00366BD6" w:rsidRPr="00283586" w:rsidRDefault="00366BD6"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Termin związania ofertą</w:t>
      </w:r>
    </w:p>
    <w:p w14:paraId="4C4EAF09" w14:textId="28A8CBCB" w:rsidR="006B2A64" w:rsidRPr="002D70EE" w:rsidRDefault="006B2A64" w:rsidP="00581A96">
      <w:pPr>
        <w:pStyle w:val="Akapitzlist"/>
        <w:numPr>
          <w:ilvl w:val="1"/>
          <w:numId w:val="36"/>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Wykonawca jest </w:t>
      </w:r>
      <w:r w:rsidR="00480D36">
        <w:rPr>
          <w:rFonts w:ascii="Arial" w:hAnsi="Arial" w:cs="Arial"/>
          <w:sz w:val="18"/>
          <w:szCs w:val="18"/>
        </w:rPr>
        <w:t>związany ofertą 90 dni</w:t>
      </w:r>
      <w:r w:rsidR="00480D36" w:rsidRPr="0042528A">
        <w:rPr>
          <w:rFonts w:ascii="Arial" w:hAnsi="Arial" w:cs="Arial"/>
          <w:sz w:val="18"/>
          <w:szCs w:val="18"/>
        </w:rPr>
        <w:t xml:space="preserve">, to jest do dnia </w:t>
      </w:r>
      <w:r w:rsidR="0042528A" w:rsidRPr="0042528A">
        <w:rPr>
          <w:rFonts w:ascii="Arial" w:hAnsi="Arial" w:cs="Arial"/>
          <w:sz w:val="18"/>
          <w:szCs w:val="18"/>
        </w:rPr>
        <w:t>2</w:t>
      </w:r>
      <w:r w:rsidR="0042528A">
        <w:rPr>
          <w:rFonts w:ascii="Arial" w:hAnsi="Arial" w:cs="Arial"/>
          <w:sz w:val="18"/>
          <w:szCs w:val="18"/>
        </w:rPr>
        <w:t>7</w:t>
      </w:r>
      <w:r w:rsidR="0042528A" w:rsidRPr="0042528A">
        <w:rPr>
          <w:rFonts w:ascii="Arial" w:hAnsi="Arial" w:cs="Arial"/>
          <w:sz w:val="18"/>
          <w:szCs w:val="18"/>
        </w:rPr>
        <w:t>.06.2021</w:t>
      </w:r>
      <w:r w:rsidR="00480D36" w:rsidRPr="0042528A">
        <w:rPr>
          <w:rFonts w:ascii="Arial" w:hAnsi="Arial" w:cs="Arial"/>
          <w:sz w:val="18"/>
          <w:szCs w:val="18"/>
        </w:rPr>
        <w:t>, od dnia</w:t>
      </w:r>
      <w:r w:rsidR="00480D36">
        <w:rPr>
          <w:rFonts w:ascii="Arial" w:hAnsi="Arial" w:cs="Arial"/>
          <w:sz w:val="18"/>
          <w:szCs w:val="18"/>
        </w:rPr>
        <w:t xml:space="preserve"> upływu terminu składania ofert, przy czym pierwszym dniem terminu związania ofertą jest dzień, w którym upływa termin składania ofert.</w:t>
      </w:r>
    </w:p>
    <w:p w14:paraId="019DC810" w14:textId="37CD5BBA" w:rsidR="00480D36" w:rsidRPr="00651779" w:rsidRDefault="00480D36" w:rsidP="00581A96">
      <w:pPr>
        <w:pStyle w:val="Akapitzlist"/>
        <w:numPr>
          <w:ilvl w:val="1"/>
          <w:numId w:val="36"/>
        </w:numPr>
        <w:autoSpaceDE w:val="0"/>
        <w:autoSpaceDN w:val="0"/>
        <w:adjustRightInd w:val="0"/>
        <w:spacing w:line="360" w:lineRule="auto"/>
        <w:ind w:left="284" w:hanging="284"/>
        <w:jc w:val="both"/>
      </w:pPr>
      <w:r>
        <w:rPr>
          <w:rFonts w:ascii="Arial" w:hAnsi="Arial" w:cs="Arial"/>
          <w:sz w:val="18"/>
          <w:szCs w:val="18"/>
        </w:rPr>
        <w:lastRenderedPageBreak/>
        <w:t xml:space="preserve">W przypadku, gdy wybór najkorzystniejszej oferty </w:t>
      </w:r>
      <w:r w:rsidRPr="00651779">
        <w:rPr>
          <w:rFonts w:ascii="Arial" w:hAnsi="Arial" w:cs="Arial"/>
          <w:sz w:val="18"/>
          <w:szCs w:val="18"/>
        </w:rPr>
        <w:t>nie nastąpi przed upływem terminu zwią</w:t>
      </w:r>
      <w:r w:rsidR="002B446E">
        <w:rPr>
          <w:rFonts w:ascii="Arial" w:hAnsi="Arial" w:cs="Arial"/>
          <w:sz w:val="18"/>
          <w:szCs w:val="18"/>
        </w:rPr>
        <w:t>zania ofertą, o którym mowa w pkt</w:t>
      </w:r>
      <w:r w:rsidRPr="00651779">
        <w:rPr>
          <w:rFonts w:ascii="Arial" w:hAnsi="Arial" w:cs="Arial"/>
          <w:sz w:val="18"/>
          <w:szCs w:val="18"/>
        </w:rPr>
        <w:t xml:space="preserve">. 1, zamawiający przed upływem terminu związania ofertą </w:t>
      </w:r>
      <w:r w:rsidR="007864E3" w:rsidRPr="00651779">
        <w:rPr>
          <w:rFonts w:ascii="Arial" w:hAnsi="Arial" w:cs="Arial"/>
          <w:sz w:val="18"/>
          <w:szCs w:val="18"/>
        </w:rPr>
        <w:t xml:space="preserve">zwróci </w:t>
      </w:r>
      <w:r w:rsidRPr="00651779">
        <w:rPr>
          <w:rFonts w:ascii="Arial" w:hAnsi="Arial" w:cs="Arial"/>
          <w:sz w:val="18"/>
          <w:szCs w:val="18"/>
        </w:rPr>
        <w:t>się jednokrotnie do wykonawców o wyrażenie zgody na przedłużenie tego terminu o wskazany przez niego okres, nie dłuższy niż 60 dni.</w:t>
      </w:r>
    </w:p>
    <w:p w14:paraId="42429B41" w14:textId="33E5FC39" w:rsidR="00F82B1E" w:rsidRPr="00651779" w:rsidRDefault="00480D36" w:rsidP="000B327A">
      <w:pPr>
        <w:pStyle w:val="Akapitzlist"/>
        <w:numPr>
          <w:ilvl w:val="1"/>
          <w:numId w:val="36"/>
        </w:numPr>
        <w:autoSpaceDE w:val="0"/>
        <w:autoSpaceDN w:val="0"/>
        <w:adjustRightInd w:val="0"/>
        <w:spacing w:line="360" w:lineRule="auto"/>
        <w:ind w:left="284" w:hanging="284"/>
        <w:jc w:val="both"/>
      </w:pPr>
      <w:r w:rsidRPr="00651779">
        <w:rPr>
          <w:rFonts w:ascii="Arial" w:hAnsi="Arial" w:cs="Arial"/>
          <w:sz w:val="18"/>
          <w:szCs w:val="18"/>
        </w:rPr>
        <w:t>Przedłużenie terminu zwi</w:t>
      </w:r>
      <w:r w:rsidR="00950B80">
        <w:rPr>
          <w:rFonts w:ascii="Arial" w:hAnsi="Arial" w:cs="Arial"/>
          <w:sz w:val="18"/>
          <w:szCs w:val="18"/>
        </w:rPr>
        <w:t>ązania ofertą, o którym mowa w pkt</w:t>
      </w:r>
      <w:r w:rsidRPr="00651779">
        <w:rPr>
          <w:rFonts w:ascii="Arial" w:hAnsi="Arial" w:cs="Arial"/>
          <w:sz w:val="18"/>
          <w:szCs w:val="18"/>
        </w:rPr>
        <w:t xml:space="preserve">. 1 wymaga złożenia przez </w:t>
      </w:r>
      <w:r w:rsidR="005E4D6C" w:rsidRPr="00651779">
        <w:rPr>
          <w:rFonts w:ascii="Arial" w:hAnsi="Arial" w:cs="Arial"/>
          <w:sz w:val="18"/>
          <w:szCs w:val="18"/>
        </w:rPr>
        <w:t>wykonawcę pisemnego oświadczenia o wyrażeniu zgody na przedłużenie terminu związania ofertą.</w:t>
      </w:r>
      <w:r w:rsidR="0055233A" w:rsidRPr="00651779">
        <w:rPr>
          <w:rFonts w:ascii="Arial" w:hAnsi="Arial" w:cs="Arial"/>
          <w:sz w:val="18"/>
          <w:szCs w:val="18"/>
        </w:rPr>
        <w:t xml:space="preserve"> </w:t>
      </w:r>
      <w:r w:rsidR="000B327A" w:rsidRPr="00651779">
        <w:rPr>
          <w:rFonts w:ascii="Arial" w:hAnsi="Arial" w:cs="Arial"/>
          <w:sz w:val="18"/>
          <w:szCs w:val="18"/>
        </w:rPr>
        <w:t xml:space="preserve">Jeżeli </w:t>
      </w:r>
      <w:r w:rsidR="00F82B1E" w:rsidRPr="00651779">
        <w:rPr>
          <w:rFonts w:ascii="Arial" w:hAnsi="Arial" w:cs="Arial"/>
          <w:sz w:val="18"/>
          <w:szCs w:val="18"/>
        </w:rPr>
        <w:t>wykonawca nie wyrazi</w:t>
      </w:r>
      <w:r w:rsidR="000B327A" w:rsidRPr="00651779">
        <w:rPr>
          <w:rFonts w:ascii="Arial" w:hAnsi="Arial" w:cs="Arial"/>
          <w:sz w:val="18"/>
          <w:szCs w:val="18"/>
        </w:rPr>
        <w:t xml:space="preserve"> </w:t>
      </w:r>
      <w:r w:rsidR="00F82B1E" w:rsidRPr="00651779">
        <w:rPr>
          <w:rFonts w:ascii="Arial" w:hAnsi="Arial" w:cs="Arial"/>
          <w:sz w:val="18"/>
          <w:szCs w:val="18"/>
        </w:rPr>
        <w:t>pisemnej zgody na przedłużenie terminu związania ofertą</w:t>
      </w:r>
      <w:r w:rsidR="000B327A" w:rsidRPr="00651779">
        <w:rPr>
          <w:rFonts w:ascii="Arial" w:hAnsi="Arial" w:cs="Arial"/>
          <w:sz w:val="18"/>
          <w:szCs w:val="18"/>
        </w:rPr>
        <w:t xml:space="preserve"> jego oferta zostanie odrzucona zgodnie z art. 226 ust 1 pkt 12 ustawy PZP</w:t>
      </w:r>
    </w:p>
    <w:p w14:paraId="24028605" w14:textId="11599134" w:rsidR="00480D36" w:rsidRPr="00366BD6" w:rsidRDefault="00F55AC4" w:rsidP="00581A96">
      <w:pPr>
        <w:pStyle w:val="Akapitzlist"/>
        <w:numPr>
          <w:ilvl w:val="1"/>
          <w:numId w:val="36"/>
        </w:numPr>
        <w:tabs>
          <w:tab w:val="clear" w:pos="720"/>
          <w:tab w:val="num" w:pos="284"/>
        </w:tabs>
        <w:autoSpaceDE w:val="0"/>
        <w:autoSpaceDN w:val="0"/>
        <w:adjustRightInd w:val="0"/>
        <w:spacing w:line="360" w:lineRule="auto"/>
        <w:ind w:left="284" w:hanging="284"/>
        <w:jc w:val="both"/>
      </w:pPr>
      <w:r w:rsidRPr="00651779">
        <w:rPr>
          <w:rFonts w:ascii="Arial" w:hAnsi="Arial" w:cs="Arial"/>
          <w:sz w:val="18"/>
          <w:szCs w:val="18"/>
        </w:rPr>
        <w:t>P</w:t>
      </w:r>
      <w:r w:rsidR="00914281" w:rsidRPr="00651779">
        <w:rPr>
          <w:rFonts w:ascii="Arial" w:hAnsi="Arial" w:cs="Arial"/>
          <w:sz w:val="18"/>
          <w:szCs w:val="18"/>
        </w:rPr>
        <w:t xml:space="preserve">rzedłużenie terminu związania ofertą, o którym mowa w </w:t>
      </w:r>
      <w:r w:rsidR="00950B80">
        <w:rPr>
          <w:rFonts w:ascii="Arial" w:hAnsi="Arial" w:cs="Arial"/>
          <w:sz w:val="18"/>
          <w:szCs w:val="18"/>
        </w:rPr>
        <w:t>pkt</w:t>
      </w:r>
      <w:r w:rsidR="00914281" w:rsidRPr="00651779">
        <w:rPr>
          <w:rFonts w:ascii="Arial" w:hAnsi="Arial" w:cs="Arial"/>
          <w:sz w:val="18"/>
          <w:szCs w:val="18"/>
        </w:rPr>
        <w:t>. 1, następuje wraz z przedłużeniem okresu ważności wadium albo, jeżeli nie jest to możliwe z wniesieniem</w:t>
      </w:r>
      <w:r w:rsidR="00914281">
        <w:rPr>
          <w:rFonts w:ascii="Arial" w:hAnsi="Arial" w:cs="Arial"/>
          <w:sz w:val="18"/>
          <w:szCs w:val="18"/>
        </w:rPr>
        <w:t xml:space="preserve"> nowego wadium, na przedłużony okres związania ofertą.</w:t>
      </w:r>
      <w:r w:rsidR="005E4D6C">
        <w:rPr>
          <w:rFonts w:ascii="Arial" w:hAnsi="Arial" w:cs="Arial"/>
          <w:sz w:val="18"/>
          <w:szCs w:val="18"/>
        </w:rPr>
        <w:t xml:space="preserve"> </w:t>
      </w:r>
    </w:p>
    <w:p w14:paraId="0FDC2AEC" w14:textId="77777777" w:rsidR="001D6538" w:rsidRDefault="001D6538" w:rsidP="001D6538">
      <w:pPr>
        <w:spacing w:line="360" w:lineRule="auto"/>
        <w:ind w:left="450"/>
        <w:jc w:val="both"/>
        <w:rPr>
          <w:rStyle w:val="Hipercze"/>
          <w:rFonts w:ascii="Arial" w:hAnsi="Arial" w:cs="Arial"/>
          <w:color w:val="auto"/>
          <w:sz w:val="18"/>
          <w:szCs w:val="18"/>
          <w:u w:val="none"/>
        </w:rPr>
      </w:pPr>
    </w:p>
    <w:p w14:paraId="0C676B4E" w14:textId="77777777" w:rsidR="00366BD6" w:rsidRPr="00283586" w:rsidRDefault="00914281"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Opis sposobu przygotowania oferty</w:t>
      </w:r>
    </w:p>
    <w:p w14:paraId="768C36B5" w14:textId="77777777" w:rsidR="005C4F8A" w:rsidRPr="005C4F8A" w:rsidRDefault="007B468E" w:rsidP="00581A96">
      <w:pPr>
        <w:pStyle w:val="Akapitzlist"/>
        <w:numPr>
          <w:ilvl w:val="1"/>
          <w:numId w:val="37"/>
        </w:numPr>
        <w:autoSpaceDE w:val="0"/>
        <w:autoSpaceDN w:val="0"/>
        <w:adjustRightInd w:val="0"/>
        <w:spacing w:line="360" w:lineRule="auto"/>
        <w:ind w:left="284" w:hanging="284"/>
        <w:jc w:val="both"/>
      </w:pPr>
      <w:r w:rsidRPr="002D70EE">
        <w:rPr>
          <w:rFonts w:ascii="Arial" w:hAnsi="Arial" w:cs="Arial"/>
          <w:sz w:val="18"/>
          <w:szCs w:val="18"/>
        </w:rPr>
        <w:t>Wykonawca może złożyć tylko jedną ofertę.</w:t>
      </w:r>
      <w:r w:rsidR="00F43484" w:rsidRPr="002D70EE">
        <w:rPr>
          <w:rFonts w:ascii="Arial" w:hAnsi="Arial" w:cs="Arial"/>
          <w:sz w:val="18"/>
          <w:szCs w:val="18"/>
        </w:rPr>
        <w:t xml:space="preserve"> Złożenie przez Wykonawcę więcej niż jednej oferty lub ofert alternatywnych</w:t>
      </w:r>
      <w:r w:rsidR="00B32B1F">
        <w:rPr>
          <w:rFonts w:ascii="Arial" w:hAnsi="Arial" w:cs="Arial"/>
          <w:sz w:val="18"/>
          <w:szCs w:val="18"/>
        </w:rPr>
        <w:t>/wariantowych</w:t>
      </w:r>
      <w:r w:rsidR="00F43484" w:rsidRPr="002D70EE">
        <w:rPr>
          <w:rFonts w:ascii="Arial" w:hAnsi="Arial" w:cs="Arial"/>
          <w:sz w:val="18"/>
          <w:szCs w:val="18"/>
        </w:rPr>
        <w:t xml:space="preserve"> </w:t>
      </w:r>
      <w:r w:rsidR="00B32B1F">
        <w:rPr>
          <w:rFonts w:ascii="Arial" w:hAnsi="Arial" w:cs="Arial"/>
          <w:sz w:val="18"/>
          <w:szCs w:val="18"/>
        </w:rPr>
        <w:t>s</w:t>
      </w:r>
      <w:r w:rsidR="00F43484" w:rsidRPr="002D70EE">
        <w:rPr>
          <w:rFonts w:ascii="Arial" w:hAnsi="Arial" w:cs="Arial"/>
          <w:sz w:val="18"/>
          <w:szCs w:val="18"/>
        </w:rPr>
        <w:t xml:space="preserve">powoduje odrzucenie wszystkich ofert złożonych przez </w:t>
      </w:r>
      <w:r w:rsidR="00B32B1F">
        <w:rPr>
          <w:rFonts w:ascii="Arial" w:hAnsi="Arial" w:cs="Arial"/>
          <w:sz w:val="18"/>
          <w:szCs w:val="18"/>
        </w:rPr>
        <w:t xml:space="preserve">tego </w:t>
      </w:r>
      <w:r w:rsidR="00F43484" w:rsidRPr="002D70EE">
        <w:rPr>
          <w:rFonts w:ascii="Arial" w:hAnsi="Arial" w:cs="Arial"/>
          <w:sz w:val="18"/>
          <w:szCs w:val="18"/>
        </w:rPr>
        <w:t>Wykonawcę</w:t>
      </w:r>
      <w:r w:rsidR="00B32B1F">
        <w:rPr>
          <w:rFonts w:ascii="Arial" w:hAnsi="Arial" w:cs="Arial"/>
          <w:sz w:val="18"/>
          <w:szCs w:val="18"/>
        </w:rPr>
        <w:t>.</w:t>
      </w:r>
    </w:p>
    <w:p w14:paraId="7C1BBC1E" w14:textId="77777777" w:rsidR="005C4F8A" w:rsidRPr="005C4F8A" w:rsidRDefault="005C4F8A" w:rsidP="00581A96">
      <w:pPr>
        <w:pStyle w:val="Akapitzlist"/>
        <w:numPr>
          <w:ilvl w:val="1"/>
          <w:numId w:val="37"/>
        </w:numPr>
        <w:autoSpaceDE w:val="0"/>
        <w:autoSpaceDN w:val="0"/>
        <w:adjustRightInd w:val="0"/>
        <w:spacing w:line="360" w:lineRule="auto"/>
        <w:ind w:left="284" w:hanging="284"/>
        <w:jc w:val="both"/>
      </w:pPr>
      <w:r>
        <w:rPr>
          <w:rFonts w:ascii="Arial" w:hAnsi="Arial" w:cs="Arial"/>
          <w:sz w:val="18"/>
          <w:szCs w:val="18"/>
        </w:rPr>
        <w:t xml:space="preserve">Ofertę stanowi </w:t>
      </w:r>
      <w:r w:rsidR="00B32B1F">
        <w:rPr>
          <w:rFonts w:ascii="Arial" w:hAnsi="Arial" w:cs="Arial"/>
          <w:sz w:val="18"/>
          <w:szCs w:val="18"/>
        </w:rPr>
        <w:t>:</w:t>
      </w:r>
    </w:p>
    <w:p w14:paraId="4F0CC4F5" w14:textId="77777777" w:rsidR="005C4F8A" w:rsidRPr="005C4F8A" w:rsidRDefault="005C4F8A" w:rsidP="00581A96">
      <w:pPr>
        <w:pStyle w:val="Akapitzlist"/>
        <w:numPr>
          <w:ilvl w:val="0"/>
          <w:numId w:val="39"/>
        </w:numPr>
        <w:autoSpaceDE w:val="0"/>
        <w:autoSpaceDN w:val="0"/>
        <w:adjustRightInd w:val="0"/>
        <w:spacing w:line="360" w:lineRule="auto"/>
        <w:jc w:val="both"/>
      </w:pPr>
      <w:r>
        <w:rPr>
          <w:rFonts w:ascii="Arial" w:hAnsi="Arial" w:cs="Arial"/>
          <w:sz w:val="18"/>
          <w:szCs w:val="18"/>
        </w:rPr>
        <w:t>wypełniony formularz ofertowy stanowiący załącznik 1 do SWZ</w:t>
      </w:r>
    </w:p>
    <w:p w14:paraId="37ECC0CC" w14:textId="77777777" w:rsidR="005C4F8A" w:rsidRPr="005C4F8A" w:rsidRDefault="005A6137" w:rsidP="00581A96">
      <w:pPr>
        <w:pStyle w:val="Akapitzlist"/>
        <w:numPr>
          <w:ilvl w:val="0"/>
          <w:numId w:val="39"/>
        </w:numPr>
        <w:autoSpaceDE w:val="0"/>
        <w:autoSpaceDN w:val="0"/>
        <w:adjustRightInd w:val="0"/>
        <w:spacing w:line="360" w:lineRule="auto"/>
        <w:jc w:val="both"/>
      </w:pPr>
      <w:r>
        <w:rPr>
          <w:rFonts w:ascii="Arial" w:hAnsi="Arial" w:cs="Arial"/>
          <w:sz w:val="18"/>
          <w:szCs w:val="18"/>
        </w:rPr>
        <w:t>oświadczenie w formie Jednolitego</w:t>
      </w:r>
      <w:r w:rsidR="005C4F8A">
        <w:rPr>
          <w:rFonts w:ascii="Arial" w:hAnsi="Arial" w:cs="Arial"/>
          <w:sz w:val="18"/>
          <w:szCs w:val="18"/>
        </w:rPr>
        <w:t xml:space="preserve"> Europejski</w:t>
      </w:r>
      <w:r>
        <w:rPr>
          <w:rFonts w:ascii="Arial" w:hAnsi="Arial" w:cs="Arial"/>
          <w:sz w:val="18"/>
          <w:szCs w:val="18"/>
        </w:rPr>
        <w:t>ego</w:t>
      </w:r>
      <w:r w:rsidR="005C4F8A">
        <w:rPr>
          <w:rFonts w:ascii="Arial" w:hAnsi="Arial" w:cs="Arial"/>
          <w:sz w:val="18"/>
          <w:szCs w:val="18"/>
        </w:rPr>
        <w:t xml:space="preserve"> Dokument</w:t>
      </w:r>
      <w:r>
        <w:rPr>
          <w:rFonts w:ascii="Arial" w:hAnsi="Arial" w:cs="Arial"/>
          <w:sz w:val="18"/>
          <w:szCs w:val="18"/>
        </w:rPr>
        <w:t>u</w:t>
      </w:r>
      <w:r w:rsidR="005C4F8A">
        <w:rPr>
          <w:rFonts w:ascii="Arial" w:hAnsi="Arial" w:cs="Arial"/>
          <w:sz w:val="18"/>
          <w:szCs w:val="18"/>
        </w:rPr>
        <w:t xml:space="preserve"> Zamówienia (JEDZ) stanowiący załącznik </w:t>
      </w:r>
      <w:r w:rsidR="00EC6301">
        <w:rPr>
          <w:rFonts w:ascii="Arial" w:hAnsi="Arial" w:cs="Arial"/>
          <w:sz w:val="18"/>
          <w:szCs w:val="18"/>
        </w:rPr>
        <w:br/>
      </w:r>
      <w:r w:rsidR="005C4F8A">
        <w:rPr>
          <w:rFonts w:ascii="Arial" w:hAnsi="Arial" w:cs="Arial"/>
          <w:sz w:val="18"/>
          <w:szCs w:val="18"/>
        </w:rPr>
        <w:t>2 do SWZ dotyczący wykonawcy, podwykonawcy a w razie potrzeby wszystkich członków składających ofertę wspólną, czy też podmiotów na zdolnościach, których polega wykonawca</w:t>
      </w:r>
      <w:r>
        <w:rPr>
          <w:rFonts w:ascii="Arial" w:hAnsi="Arial" w:cs="Arial"/>
          <w:sz w:val="18"/>
          <w:szCs w:val="18"/>
        </w:rPr>
        <w:t>.</w:t>
      </w:r>
    </w:p>
    <w:p w14:paraId="10AD2B21" w14:textId="77777777" w:rsidR="005C4F8A" w:rsidRPr="00F81C52" w:rsidRDefault="005C4F8A" w:rsidP="00581A96">
      <w:pPr>
        <w:pStyle w:val="Akapitzlist"/>
        <w:numPr>
          <w:ilvl w:val="0"/>
          <w:numId w:val="39"/>
        </w:numPr>
        <w:autoSpaceDE w:val="0"/>
        <w:autoSpaceDN w:val="0"/>
        <w:adjustRightInd w:val="0"/>
        <w:spacing w:line="360" w:lineRule="auto"/>
        <w:jc w:val="both"/>
      </w:pPr>
      <w:r>
        <w:rPr>
          <w:rFonts w:ascii="Arial" w:hAnsi="Arial" w:cs="Arial"/>
          <w:sz w:val="18"/>
          <w:szCs w:val="18"/>
        </w:rPr>
        <w:t>Pełnomocnictwo do reprezent</w:t>
      </w:r>
      <w:r w:rsidR="00F81C52">
        <w:rPr>
          <w:rFonts w:ascii="Arial" w:hAnsi="Arial" w:cs="Arial"/>
          <w:sz w:val="18"/>
          <w:szCs w:val="18"/>
        </w:rPr>
        <w:t>owania wykonawcy/ wykonawców wspólnie ubiegających się o udzielenie zamówienia – jeżeli dotyczy</w:t>
      </w:r>
    </w:p>
    <w:p w14:paraId="5E5C3C5F" w14:textId="77777777" w:rsidR="00F81C52" w:rsidRPr="005C4F8A" w:rsidRDefault="00F81C52" w:rsidP="00581A96">
      <w:pPr>
        <w:pStyle w:val="Akapitzlist"/>
        <w:numPr>
          <w:ilvl w:val="0"/>
          <w:numId w:val="39"/>
        </w:numPr>
        <w:autoSpaceDE w:val="0"/>
        <w:autoSpaceDN w:val="0"/>
        <w:adjustRightInd w:val="0"/>
        <w:spacing w:line="360" w:lineRule="auto"/>
        <w:jc w:val="both"/>
      </w:pPr>
      <w:r>
        <w:rPr>
          <w:rFonts w:ascii="Arial" w:hAnsi="Arial" w:cs="Arial"/>
          <w:sz w:val="18"/>
          <w:szCs w:val="18"/>
        </w:rPr>
        <w:t>Dowód wniesienia wadium</w:t>
      </w:r>
    </w:p>
    <w:p w14:paraId="1384E8DF" w14:textId="77777777" w:rsidR="002D70EE" w:rsidRPr="002D70EE" w:rsidRDefault="002D70EE" w:rsidP="00581A96">
      <w:pPr>
        <w:pStyle w:val="Akapitzlist"/>
        <w:numPr>
          <w:ilvl w:val="1"/>
          <w:numId w:val="37"/>
        </w:numPr>
        <w:autoSpaceDE w:val="0"/>
        <w:autoSpaceDN w:val="0"/>
        <w:adjustRightInd w:val="0"/>
        <w:spacing w:line="360" w:lineRule="auto"/>
        <w:ind w:left="284" w:hanging="284"/>
        <w:jc w:val="both"/>
        <w:rPr>
          <w:rStyle w:val="Hipercze"/>
          <w:color w:val="auto"/>
          <w:u w:val="none"/>
        </w:rPr>
      </w:pPr>
      <w:r>
        <w:rPr>
          <w:rFonts w:ascii="Arial" w:hAnsi="Arial" w:cs="Arial"/>
          <w:sz w:val="18"/>
          <w:szCs w:val="18"/>
        </w:rPr>
        <w:t xml:space="preserve">Ofertę </w:t>
      </w:r>
      <w:r w:rsidR="00FA375B">
        <w:rPr>
          <w:rFonts w:ascii="Arial" w:hAnsi="Arial" w:cs="Arial"/>
          <w:sz w:val="18"/>
          <w:szCs w:val="18"/>
        </w:rPr>
        <w:t xml:space="preserve">oraz oświadczenie, o którym mowa w art. 125 ust. 1 </w:t>
      </w:r>
      <w:r>
        <w:rPr>
          <w:rFonts w:ascii="Arial" w:hAnsi="Arial" w:cs="Arial"/>
          <w:sz w:val="18"/>
          <w:szCs w:val="18"/>
        </w:rPr>
        <w:t xml:space="preserve">należy złożyć w języku polskim, pod rygorem nieważności w </w:t>
      </w:r>
      <w:r w:rsidR="00FA375B">
        <w:rPr>
          <w:rFonts w:ascii="Arial" w:hAnsi="Arial" w:cs="Arial"/>
          <w:sz w:val="18"/>
          <w:szCs w:val="18"/>
        </w:rPr>
        <w:t xml:space="preserve">formie </w:t>
      </w:r>
      <w:r>
        <w:rPr>
          <w:rFonts w:ascii="Arial" w:hAnsi="Arial" w:cs="Arial"/>
          <w:sz w:val="18"/>
          <w:szCs w:val="18"/>
        </w:rPr>
        <w:t xml:space="preserve">elektronicznej </w:t>
      </w:r>
      <w:r w:rsidR="00FA375B">
        <w:rPr>
          <w:rFonts w:ascii="Arial" w:hAnsi="Arial" w:cs="Arial"/>
          <w:sz w:val="18"/>
          <w:szCs w:val="18"/>
        </w:rPr>
        <w:t xml:space="preserve">tj.: </w:t>
      </w:r>
      <w:r w:rsidRPr="009149A4">
        <w:rPr>
          <w:rFonts w:ascii="Arial" w:hAnsi="Arial" w:cs="Arial"/>
          <w:sz w:val="18"/>
          <w:szCs w:val="18"/>
          <w:u w:val="single"/>
        </w:rPr>
        <w:t>opatrzonej kwalifikowanym podpisem elektronicznym</w:t>
      </w:r>
      <w:r>
        <w:rPr>
          <w:rFonts w:ascii="Arial" w:hAnsi="Arial" w:cs="Arial"/>
          <w:sz w:val="18"/>
          <w:szCs w:val="18"/>
        </w:rPr>
        <w:t xml:space="preserve"> przez osobę/osoby upoważnione do składania oświadczeń woli w imieniu wykonawcy, za pośrednictwem Platformy Przetargowej </w:t>
      </w:r>
      <w:proofErr w:type="spellStart"/>
      <w:r>
        <w:rPr>
          <w:rFonts w:ascii="Arial" w:hAnsi="Arial" w:cs="Arial"/>
          <w:sz w:val="18"/>
          <w:szCs w:val="18"/>
        </w:rPr>
        <w:t>Logintrade</w:t>
      </w:r>
      <w:proofErr w:type="spellEnd"/>
      <w:r>
        <w:rPr>
          <w:rFonts w:ascii="Arial" w:hAnsi="Arial" w:cs="Arial"/>
          <w:sz w:val="18"/>
          <w:szCs w:val="18"/>
        </w:rPr>
        <w:t xml:space="preserve"> - </w:t>
      </w:r>
      <w:hyperlink r:id="rId22" w:history="1">
        <w:r w:rsidRPr="00B00869">
          <w:rPr>
            <w:rStyle w:val="Hipercze"/>
            <w:rFonts w:ascii="Arial" w:hAnsi="Arial" w:cs="Arial"/>
            <w:b/>
            <w:sz w:val="18"/>
            <w:szCs w:val="18"/>
          </w:rPr>
          <w:t>https://powiatwroclawski.logintrade.net/rejestracja/ustawowe.html</w:t>
        </w:r>
      </w:hyperlink>
    </w:p>
    <w:p w14:paraId="6CE67D1D" w14:textId="77777777" w:rsidR="009149A4" w:rsidRPr="009149A4" w:rsidRDefault="00F43484" w:rsidP="00581A96">
      <w:pPr>
        <w:pStyle w:val="Akapitzlist"/>
        <w:numPr>
          <w:ilvl w:val="1"/>
          <w:numId w:val="37"/>
        </w:numPr>
        <w:autoSpaceDE w:val="0"/>
        <w:autoSpaceDN w:val="0"/>
        <w:adjustRightInd w:val="0"/>
        <w:spacing w:line="360" w:lineRule="auto"/>
        <w:ind w:left="284" w:hanging="284"/>
        <w:jc w:val="both"/>
      </w:pPr>
      <w:r w:rsidRPr="002D70EE">
        <w:rPr>
          <w:rFonts w:ascii="Arial" w:hAnsi="Arial" w:cs="Arial"/>
          <w:b/>
          <w:sz w:val="18"/>
          <w:szCs w:val="18"/>
          <w:u w:val="single"/>
        </w:rPr>
        <w:t>Oferta złożona przy użyciu środka komunikacji elektronicznej powinna być podpisana kwalifikowanym podpisem elektronicznym</w:t>
      </w:r>
      <w:r w:rsidRPr="002D70EE">
        <w:rPr>
          <w:rFonts w:ascii="Arial" w:hAnsi="Arial" w:cs="Arial"/>
          <w:sz w:val="18"/>
          <w:szCs w:val="18"/>
        </w:rPr>
        <w:t xml:space="preserve">, </w:t>
      </w:r>
      <w:r w:rsidR="009149A4">
        <w:rPr>
          <w:rFonts w:ascii="Arial" w:hAnsi="Arial" w:cs="Arial"/>
          <w:sz w:val="18"/>
          <w:szCs w:val="18"/>
        </w:rPr>
        <w:t xml:space="preserve">zgodnie z wymaganiami określonymi w rozporządzeniu Prezesa Rady Ministrów </w:t>
      </w:r>
      <w:r w:rsidR="00EC6301">
        <w:rPr>
          <w:rFonts w:ascii="Arial" w:hAnsi="Arial" w:cs="Arial"/>
          <w:sz w:val="18"/>
          <w:szCs w:val="18"/>
        </w:rPr>
        <w:br/>
      </w:r>
      <w:r w:rsidR="009149A4">
        <w:rPr>
          <w:rFonts w:ascii="Arial" w:hAnsi="Arial" w:cs="Arial"/>
          <w:sz w:val="18"/>
          <w:szCs w:val="18"/>
        </w:rPr>
        <w:t xml:space="preserve">z dnia 30 grudnia 2020 r., w sprawie sposobu sporządzania i przekazywania informacji oraz wymagań technicznych dla dokumentów elektronicznych oraz środków komunikacji elektronicznej w postepowaniu </w:t>
      </w:r>
      <w:r w:rsidR="00EC6301">
        <w:rPr>
          <w:rFonts w:ascii="Arial" w:hAnsi="Arial" w:cs="Arial"/>
          <w:sz w:val="18"/>
          <w:szCs w:val="18"/>
        </w:rPr>
        <w:br/>
      </w:r>
      <w:r w:rsidR="009149A4">
        <w:rPr>
          <w:rFonts w:ascii="Arial" w:hAnsi="Arial" w:cs="Arial"/>
          <w:sz w:val="18"/>
          <w:szCs w:val="18"/>
        </w:rPr>
        <w:t xml:space="preserve">o udzielenie zamówienia publicznego lub konkursie oraz w rozporządzeniu Ministra Rozwoju, Pracy </w:t>
      </w:r>
      <w:r w:rsidR="00EC6301">
        <w:rPr>
          <w:rFonts w:ascii="Arial" w:hAnsi="Arial" w:cs="Arial"/>
          <w:sz w:val="18"/>
          <w:szCs w:val="18"/>
        </w:rPr>
        <w:br/>
      </w:r>
      <w:r w:rsidR="009149A4">
        <w:rPr>
          <w:rFonts w:ascii="Arial" w:hAnsi="Arial" w:cs="Arial"/>
          <w:sz w:val="18"/>
          <w:szCs w:val="18"/>
        </w:rPr>
        <w:t>i Technologii z dnia 23 grudnia 2020 r., w sprawie podmiotowych środków dowodowych oraz innych dokumentów lub oświadczeń, jakich może żądać zamawiający od wykonawcy.</w:t>
      </w:r>
    </w:p>
    <w:p w14:paraId="615AB406" w14:textId="77777777" w:rsidR="009B4244" w:rsidRPr="009149A4" w:rsidRDefault="009B4244" w:rsidP="00581A96">
      <w:pPr>
        <w:pStyle w:val="Akapitzlist"/>
        <w:numPr>
          <w:ilvl w:val="1"/>
          <w:numId w:val="37"/>
        </w:numPr>
        <w:autoSpaceDE w:val="0"/>
        <w:autoSpaceDN w:val="0"/>
        <w:adjustRightInd w:val="0"/>
        <w:spacing w:line="360" w:lineRule="auto"/>
        <w:ind w:left="284" w:hanging="284"/>
        <w:jc w:val="both"/>
      </w:pPr>
      <w:r w:rsidRPr="007A2164">
        <w:rPr>
          <w:rFonts w:ascii="Arial" w:hAnsi="Arial" w:cs="Arial"/>
          <w:sz w:val="18"/>
          <w:szCs w:val="18"/>
        </w:rPr>
        <w:t xml:space="preserve">Zgodnie z przepisem art. 64 PZP Platforma przetargowa </w:t>
      </w:r>
      <w:proofErr w:type="spellStart"/>
      <w:r w:rsidRPr="007A2164">
        <w:rPr>
          <w:rFonts w:ascii="Arial" w:hAnsi="Arial" w:cs="Arial"/>
          <w:sz w:val="18"/>
          <w:szCs w:val="18"/>
        </w:rPr>
        <w:t>Logintrade</w:t>
      </w:r>
      <w:proofErr w:type="spellEnd"/>
      <w:r w:rsidRPr="007A2164">
        <w:rPr>
          <w:rFonts w:ascii="Arial" w:hAnsi="Arial" w:cs="Arial"/>
          <w:sz w:val="18"/>
          <w:szCs w:val="18"/>
        </w:rPr>
        <w:t xml:space="preserve"> jest kompatybilna ze wszystkimi podpisami elektronicznymi. Do przesłania dokumentów niezbędne jest posiadanie kwalifikowanego podpisu elektronicznego w celu potwierdzenia czynności złożenia oferty. Szczegółowe informacje o sposobie pozyskania usługi kwalifikowanego podpisu elektronicznego oraz warunkach jej użycia można znaleźć na stronach internetowych kwalifikowanych dostawców usług zaufania (np.: </w:t>
      </w:r>
      <w:hyperlink r:id="rId23" w:history="1">
        <w:r w:rsidRPr="009149A4">
          <w:rPr>
            <w:rStyle w:val="Hipercze"/>
            <w:rFonts w:ascii="Arial" w:hAnsi="Arial" w:cs="Arial"/>
            <w:color w:val="auto"/>
            <w:sz w:val="18"/>
            <w:szCs w:val="18"/>
            <w:u w:val="none"/>
          </w:rPr>
          <w:t>https://www.nccert.pl/kontakt.htm</w:t>
        </w:r>
      </w:hyperlink>
      <w:r w:rsidRPr="009149A4">
        <w:rPr>
          <w:rFonts w:ascii="Arial" w:hAnsi="Arial" w:cs="Arial"/>
          <w:sz w:val="18"/>
          <w:szCs w:val="18"/>
        </w:rPr>
        <w:t xml:space="preserve">) </w:t>
      </w:r>
    </w:p>
    <w:p w14:paraId="6FB938FF" w14:textId="77777777" w:rsidR="008430EE" w:rsidRPr="009B4244" w:rsidRDefault="008430EE" w:rsidP="00581A96">
      <w:pPr>
        <w:pStyle w:val="Akapitzlist"/>
        <w:numPr>
          <w:ilvl w:val="1"/>
          <w:numId w:val="37"/>
        </w:numPr>
        <w:autoSpaceDE w:val="0"/>
        <w:autoSpaceDN w:val="0"/>
        <w:adjustRightInd w:val="0"/>
        <w:spacing w:line="360" w:lineRule="auto"/>
        <w:ind w:left="284" w:hanging="284"/>
        <w:jc w:val="both"/>
      </w:pPr>
      <w:r w:rsidRPr="002D70EE">
        <w:rPr>
          <w:rFonts w:ascii="Arial" w:hAnsi="Arial" w:cs="Arial"/>
          <w:sz w:val="18"/>
          <w:szCs w:val="18"/>
        </w:rPr>
        <w:t>Treść złożonej o</w:t>
      </w:r>
      <w:r>
        <w:rPr>
          <w:rFonts w:ascii="Arial" w:hAnsi="Arial" w:cs="Arial"/>
          <w:sz w:val="18"/>
          <w:szCs w:val="18"/>
        </w:rPr>
        <w:t>ferty musi odpowiadać treści S</w:t>
      </w:r>
      <w:r w:rsidRPr="002D70EE">
        <w:rPr>
          <w:rFonts w:ascii="Arial" w:hAnsi="Arial" w:cs="Arial"/>
          <w:sz w:val="18"/>
          <w:szCs w:val="18"/>
        </w:rPr>
        <w:t>WZ</w:t>
      </w:r>
    </w:p>
    <w:p w14:paraId="2FCC8147" w14:textId="77777777" w:rsidR="00600CE1" w:rsidRPr="00600CE1" w:rsidRDefault="008430EE" w:rsidP="00600CE1">
      <w:pPr>
        <w:pStyle w:val="Akapitzlist"/>
        <w:numPr>
          <w:ilvl w:val="1"/>
          <w:numId w:val="37"/>
        </w:numPr>
        <w:autoSpaceDE w:val="0"/>
        <w:autoSpaceDN w:val="0"/>
        <w:adjustRightInd w:val="0"/>
        <w:spacing w:line="360" w:lineRule="auto"/>
        <w:ind w:left="284" w:hanging="284"/>
        <w:jc w:val="both"/>
      </w:pPr>
      <w:r>
        <w:rPr>
          <w:rFonts w:ascii="Arial" w:hAnsi="Arial" w:cs="Arial"/>
          <w:sz w:val="18"/>
          <w:szCs w:val="18"/>
        </w:rPr>
        <w:t>Zamawiający nie ponosi odpowiedzialności za nieprawidłowe lub nieterminowe złożenie oferty.</w:t>
      </w:r>
    </w:p>
    <w:p w14:paraId="53885756" w14:textId="77777777" w:rsidR="00FA375B" w:rsidRPr="008430EE" w:rsidRDefault="00600CE1" w:rsidP="00600CE1">
      <w:pPr>
        <w:pStyle w:val="Akapitzlist"/>
        <w:numPr>
          <w:ilvl w:val="1"/>
          <w:numId w:val="37"/>
        </w:numPr>
        <w:autoSpaceDE w:val="0"/>
        <w:autoSpaceDN w:val="0"/>
        <w:adjustRightInd w:val="0"/>
        <w:spacing w:line="360" w:lineRule="auto"/>
        <w:ind w:left="284" w:hanging="284"/>
        <w:jc w:val="both"/>
      </w:pPr>
      <w:r w:rsidRPr="00600CE1">
        <w:rPr>
          <w:rFonts w:ascii="Arial" w:hAnsi="Arial" w:cs="Arial"/>
          <w:sz w:val="18"/>
          <w:szCs w:val="18"/>
        </w:rPr>
        <w:t xml:space="preserve">Wykonawca może zmienić oraz wycofać złożoną przez siebie ofertę </w:t>
      </w:r>
      <w:r w:rsidRPr="00600CE1">
        <w:rPr>
          <w:rFonts w:ascii="Arial" w:hAnsi="Arial" w:cs="Arial"/>
          <w:sz w:val="18"/>
          <w:szCs w:val="18"/>
          <w:u w:val="single"/>
        </w:rPr>
        <w:t>przed upływem terminu składania ofert</w:t>
      </w:r>
      <w:r w:rsidRPr="00600CE1">
        <w:rPr>
          <w:rFonts w:ascii="Arial" w:hAnsi="Arial" w:cs="Arial"/>
          <w:sz w:val="18"/>
          <w:szCs w:val="18"/>
        </w:rPr>
        <w:t xml:space="preserve"> (zmiana oferty odbywa się przez wycofanie oraz złożenie nowej oferty)</w:t>
      </w:r>
    </w:p>
    <w:p w14:paraId="308B5037" w14:textId="77777777" w:rsidR="008430EE" w:rsidRPr="008430EE" w:rsidRDefault="008430EE" w:rsidP="00581A96">
      <w:pPr>
        <w:pStyle w:val="Akapitzlist"/>
        <w:numPr>
          <w:ilvl w:val="1"/>
          <w:numId w:val="37"/>
        </w:numPr>
        <w:autoSpaceDE w:val="0"/>
        <w:autoSpaceDN w:val="0"/>
        <w:adjustRightInd w:val="0"/>
        <w:spacing w:line="360" w:lineRule="auto"/>
        <w:ind w:left="284" w:hanging="284"/>
        <w:jc w:val="both"/>
      </w:pPr>
      <w:r>
        <w:rPr>
          <w:rFonts w:ascii="Arial" w:hAnsi="Arial" w:cs="Arial"/>
          <w:sz w:val="18"/>
          <w:szCs w:val="18"/>
        </w:rPr>
        <w:t xml:space="preserve">W przypadku gdy dokumenty potwierdzające umocowanie do reprezentowania odpowiednio wykonawcy, wykonawców wspólnie ubiegających się o udzielenie zamówienia publicznego, podmiotu udostępniającego zasoby na zasadach określonych w art. 118 PZP lub podwykonawcy niebędącego podmiotem udostepniającym zasoby na takich zasadach, zwane dalej „dokumentami potwierdzającymi umocowanie do reprezentowania”, zostały wystawione przez upoważnione podmioty inne niż wykonawca, wykonawcy wspólnie ubiegający się </w:t>
      </w:r>
      <w:r w:rsidR="00EC6301">
        <w:rPr>
          <w:rFonts w:ascii="Arial" w:hAnsi="Arial" w:cs="Arial"/>
          <w:sz w:val="18"/>
          <w:szCs w:val="18"/>
        </w:rPr>
        <w:br/>
      </w:r>
      <w:r>
        <w:rPr>
          <w:rFonts w:ascii="Arial" w:hAnsi="Arial" w:cs="Arial"/>
          <w:sz w:val="18"/>
          <w:szCs w:val="18"/>
        </w:rPr>
        <w:t>o udzielenie zamówienia, podmiot udostępniający zasoby lub podwykonawca, zwane dalej „upoważnionymi podmiotami”, jako dokument elektroniczny, przekazuje się ten dokument.</w:t>
      </w:r>
    </w:p>
    <w:p w14:paraId="6B911CE1" w14:textId="77777777" w:rsidR="008430EE" w:rsidRPr="008430EE" w:rsidRDefault="008430EE" w:rsidP="00581A96">
      <w:pPr>
        <w:pStyle w:val="Akapitzlist"/>
        <w:numPr>
          <w:ilvl w:val="1"/>
          <w:numId w:val="37"/>
        </w:numPr>
        <w:autoSpaceDE w:val="0"/>
        <w:autoSpaceDN w:val="0"/>
        <w:adjustRightInd w:val="0"/>
        <w:spacing w:line="360" w:lineRule="auto"/>
        <w:ind w:left="284" w:hanging="284"/>
        <w:jc w:val="both"/>
      </w:pPr>
      <w:r>
        <w:rPr>
          <w:rFonts w:ascii="Arial" w:hAnsi="Arial" w:cs="Arial"/>
          <w:sz w:val="18"/>
          <w:szCs w:val="18"/>
        </w:rPr>
        <w:lastRenderedPageBreak/>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390DC7D8" w14:textId="77777777" w:rsidR="008430EE" w:rsidRPr="008430EE" w:rsidRDefault="008430EE" w:rsidP="00581A96">
      <w:pPr>
        <w:pStyle w:val="Akapitzlist"/>
        <w:numPr>
          <w:ilvl w:val="1"/>
          <w:numId w:val="37"/>
        </w:numPr>
        <w:autoSpaceDE w:val="0"/>
        <w:autoSpaceDN w:val="0"/>
        <w:adjustRightInd w:val="0"/>
        <w:spacing w:line="360" w:lineRule="auto"/>
        <w:ind w:left="284" w:hanging="284"/>
        <w:jc w:val="both"/>
      </w:pPr>
      <w:r>
        <w:rPr>
          <w:rFonts w:ascii="Arial" w:hAnsi="Arial" w:cs="Arial"/>
          <w:sz w:val="18"/>
          <w:szCs w:val="18"/>
        </w:rPr>
        <w:t xml:space="preserve">Poświadczenia zgodności cyfrowego odwzorowania z dokumentem w postaci papierowej dokonuje </w:t>
      </w:r>
      <w:r w:rsidR="00EC6301">
        <w:rPr>
          <w:rFonts w:ascii="Arial" w:hAnsi="Arial" w:cs="Arial"/>
          <w:sz w:val="18"/>
          <w:szCs w:val="18"/>
        </w:rPr>
        <w:br/>
      </w:r>
      <w:r>
        <w:rPr>
          <w:rFonts w:ascii="Arial" w:hAnsi="Arial" w:cs="Arial"/>
          <w:sz w:val="18"/>
          <w:szCs w:val="18"/>
        </w:rPr>
        <w:t>w przypadku:</w:t>
      </w:r>
    </w:p>
    <w:p w14:paraId="60B876B8" w14:textId="77777777" w:rsidR="008430EE" w:rsidRPr="009C2A3C" w:rsidRDefault="008430EE" w:rsidP="00581A96">
      <w:pPr>
        <w:pStyle w:val="Akapitzlist"/>
        <w:numPr>
          <w:ilvl w:val="0"/>
          <w:numId w:val="38"/>
        </w:numPr>
        <w:autoSpaceDE w:val="0"/>
        <w:autoSpaceDN w:val="0"/>
        <w:adjustRightInd w:val="0"/>
        <w:spacing w:line="360" w:lineRule="auto"/>
        <w:jc w:val="both"/>
      </w:pPr>
      <w:r>
        <w:rPr>
          <w:rFonts w:ascii="Arial" w:hAnsi="Arial" w:cs="Arial"/>
          <w:sz w:val="18"/>
          <w:szCs w:val="18"/>
        </w:rPr>
        <w:t xml:space="preserve">Podmiotowych środków dowodowych oraz dokumentów potwierdzających umocowanie do reprezentowania – odpowiednio wykonawca, wykonawca wspólnie ubiegający się o udzielenie zamówienia, podmiot udostępniający zasoby lub podwykonawca, </w:t>
      </w:r>
      <w:r w:rsidR="003D0E0E">
        <w:rPr>
          <w:rFonts w:ascii="Arial" w:hAnsi="Arial" w:cs="Arial"/>
          <w:sz w:val="18"/>
          <w:szCs w:val="18"/>
        </w:rPr>
        <w:t>w zakresie podmiotowych środków dowodowych lub dokumentów potwierdzających umocowanie do reprezentowania, które każdego z nich dotyczą.</w:t>
      </w:r>
    </w:p>
    <w:p w14:paraId="1FAF551A" w14:textId="77777777" w:rsidR="009C2A3C" w:rsidRPr="009C2A3C" w:rsidRDefault="009C2A3C" w:rsidP="00581A96">
      <w:pPr>
        <w:pStyle w:val="Akapitzlist"/>
        <w:numPr>
          <w:ilvl w:val="0"/>
          <w:numId w:val="38"/>
        </w:numPr>
        <w:autoSpaceDE w:val="0"/>
        <w:autoSpaceDN w:val="0"/>
        <w:adjustRightInd w:val="0"/>
        <w:spacing w:line="360" w:lineRule="auto"/>
        <w:jc w:val="both"/>
      </w:pPr>
      <w:r>
        <w:rPr>
          <w:rFonts w:ascii="Arial" w:hAnsi="Arial" w:cs="Arial"/>
          <w:sz w:val="18"/>
          <w:szCs w:val="18"/>
        </w:rPr>
        <w:t>Przedmiotowych środków dowodowych – odpowiednio wykonawca lub wykonawca wspólnie ubiegający się o udzielenie zamówienia</w:t>
      </w:r>
    </w:p>
    <w:p w14:paraId="24607B46" w14:textId="77777777" w:rsidR="009C2A3C" w:rsidRPr="008430EE" w:rsidRDefault="009C2A3C" w:rsidP="00581A96">
      <w:pPr>
        <w:pStyle w:val="Akapitzlist"/>
        <w:numPr>
          <w:ilvl w:val="0"/>
          <w:numId w:val="38"/>
        </w:numPr>
        <w:autoSpaceDE w:val="0"/>
        <w:autoSpaceDN w:val="0"/>
        <w:adjustRightInd w:val="0"/>
        <w:spacing w:line="360" w:lineRule="auto"/>
        <w:jc w:val="both"/>
      </w:pPr>
      <w:r>
        <w:rPr>
          <w:rFonts w:ascii="Arial" w:hAnsi="Arial" w:cs="Arial"/>
          <w:sz w:val="18"/>
          <w:szCs w:val="18"/>
        </w:rPr>
        <w:t>Innych dokumentów – odpowiednio wykonawca lub wykonawca wspólnie ubiegający się o udzielenie zamówienia w zakresie dokumentów które każdego z nich dotyczą.</w:t>
      </w:r>
    </w:p>
    <w:p w14:paraId="2465E215" w14:textId="77777777" w:rsidR="008430EE" w:rsidRDefault="009C2A3C" w:rsidP="00581A96">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Jeżeli którykolwiek z wymaganych dokumentów składanych przez wykonawcę jest sporządzony w języku obcym, dokument taki należy złożyć wraz z tłumaczeniem na język polski.</w:t>
      </w:r>
    </w:p>
    <w:p w14:paraId="739EF533" w14:textId="77777777" w:rsidR="00600CE1" w:rsidRDefault="00600CE1" w:rsidP="00600CE1">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Nie ujawnia się informacji stanowiących tajemnicę przedsiębiorstwa w rozumieniu przepisów ustawy z dnia </w:t>
      </w:r>
      <w:r w:rsidR="00EC6301">
        <w:rPr>
          <w:rFonts w:ascii="Arial" w:hAnsi="Arial" w:cs="Arial"/>
          <w:sz w:val="18"/>
          <w:szCs w:val="18"/>
        </w:rPr>
        <w:br/>
      </w:r>
      <w:r>
        <w:rPr>
          <w:rFonts w:ascii="Arial" w:hAnsi="Arial" w:cs="Arial"/>
          <w:sz w:val="18"/>
          <w:szCs w:val="18"/>
        </w:rPr>
        <w:t xml:space="preserve">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st. 5 PZP. </w:t>
      </w:r>
    </w:p>
    <w:p w14:paraId="3431A0DC" w14:textId="77777777" w:rsidR="009C2A3C" w:rsidRPr="00600CE1" w:rsidRDefault="009C2A3C" w:rsidP="00600CE1">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sidRPr="00600CE1">
        <w:rPr>
          <w:rFonts w:ascii="Arial" w:hAnsi="Arial" w:cs="Arial"/>
          <w:sz w:val="18"/>
          <w:szCs w:val="18"/>
        </w:rPr>
        <w:t xml:space="preserve">Wykonawcy mogą wspólnie ubiegać </w:t>
      </w:r>
      <w:r w:rsidR="00B912AF" w:rsidRPr="00600CE1">
        <w:rPr>
          <w:rFonts w:ascii="Arial" w:hAnsi="Arial" w:cs="Arial"/>
          <w:sz w:val="18"/>
          <w:szCs w:val="18"/>
        </w:rPr>
        <w:t>się o udzielenie zamówienia, zgodnie z wymaganiami określonymi w art. 58 i 59 PZP</w:t>
      </w:r>
    </w:p>
    <w:p w14:paraId="6EF4F129" w14:textId="77777777" w:rsidR="00B912AF" w:rsidRDefault="00B912AF" w:rsidP="00581A96">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 przypadku wykonawców wspólnie ubiegających się o udzielenie zamówienia (np. konsorcjum, spółka cywilna) wykonawcy ustanawiają pełnomocnika do reprezentowania ich w postepowaniu o udzielenie zamówienia albo do reprezentowania w postępowaniu i zawarcia umowy w sprawie zamówienia publicznego. </w:t>
      </w:r>
    </w:p>
    <w:p w14:paraId="45D4988C" w14:textId="25779AD1" w:rsidR="00B912AF" w:rsidRPr="00F36C19" w:rsidRDefault="00B912AF" w:rsidP="00581A96">
      <w:pPr>
        <w:pStyle w:val="Akapitzlist"/>
        <w:numPr>
          <w:ilvl w:val="1"/>
          <w:numId w:val="37"/>
        </w:numPr>
        <w:autoSpaceDE w:val="0"/>
        <w:autoSpaceDN w:val="0"/>
        <w:adjustRightInd w:val="0"/>
        <w:spacing w:line="360" w:lineRule="auto"/>
        <w:ind w:left="284" w:hanging="284"/>
        <w:jc w:val="both"/>
        <w:rPr>
          <w:rFonts w:ascii="Arial" w:hAnsi="Arial" w:cs="Arial"/>
          <w:color w:val="002060"/>
          <w:sz w:val="18"/>
          <w:szCs w:val="18"/>
          <w:u w:val="single"/>
        </w:rPr>
      </w:pPr>
      <w:r w:rsidRPr="00F36C19">
        <w:rPr>
          <w:rFonts w:ascii="Arial" w:hAnsi="Arial" w:cs="Arial"/>
          <w:color w:val="002060"/>
          <w:sz w:val="18"/>
          <w:szCs w:val="18"/>
          <w:u w:val="single"/>
        </w:rPr>
        <w:t xml:space="preserve">Pełnomocnictwo, o którym mowa powyżej, powinno być złożone w formie elektronicznej </w:t>
      </w:r>
      <w:r w:rsidR="00673870" w:rsidRPr="00F36C19">
        <w:rPr>
          <w:rFonts w:ascii="Arial" w:hAnsi="Arial" w:cs="Arial"/>
          <w:color w:val="002060"/>
          <w:sz w:val="18"/>
          <w:szCs w:val="18"/>
          <w:u w:val="single"/>
        </w:rPr>
        <w:t xml:space="preserve">tj.: </w:t>
      </w:r>
      <w:r w:rsidRPr="00F36C19">
        <w:rPr>
          <w:rFonts w:ascii="Arial" w:hAnsi="Arial" w:cs="Arial"/>
          <w:color w:val="002060"/>
          <w:sz w:val="18"/>
          <w:szCs w:val="18"/>
          <w:u w:val="single"/>
        </w:rPr>
        <w:t>opa</w:t>
      </w:r>
      <w:r w:rsidR="00673870" w:rsidRPr="00F36C19">
        <w:rPr>
          <w:rFonts w:ascii="Arial" w:hAnsi="Arial" w:cs="Arial"/>
          <w:color w:val="002060"/>
          <w:sz w:val="18"/>
          <w:szCs w:val="18"/>
          <w:u w:val="single"/>
        </w:rPr>
        <w:t>trzonej podpisem kwalifikowanym</w:t>
      </w:r>
      <w:r w:rsidR="00F36C19">
        <w:rPr>
          <w:rFonts w:ascii="Arial" w:hAnsi="Arial" w:cs="Arial"/>
          <w:color w:val="002060"/>
          <w:sz w:val="18"/>
          <w:szCs w:val="18"/>
          <w:u w:val="single"/>
        </w:rPr>
        <w:t>.</w:t>
      </w:r>
    </w:p>
    <w:p w14:paraId="07ED0702" w14:textId="77777777" w:rsidR="009149A4" w:rsidRDefault="00B912AF" w:rsidP="00581A96">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Pełnomocnik o którym mowa powyżej, pozostaje w kontakcie z zamawiającym w toku postepowania i do niego zamawiający kieruje informacje, korespondencje itp. Wszelkie oświadczenia pełnomocnika zamawiający uzna za wiążące dla wszystkich wykonawców składających ofertę wspólną.</w:t>
      </w:r>
    </w:p>
    <w:p w14:paraId="2B328A88" w14:textId="77777777" w:rsidR="00D4771C" w:rsidRDefault="00B912AF"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Nie dopuszcza się uczestnictwa któregokolwiek z wykonawców wspólnie ubiegających się o udzielenie zamówienia w więcej niż jednej grupie wykonawców wspólnie ubiegających się o udzielenie zamówienia. Niedopuszczalnym jest również złożenie przez któregokolwiek z wykonawców wspólnie ubiegających się </w:t>
      </w:r>
      <w:r w:rsidR="00EC6301">
        <w:rPr>
          <w:rFonts w:ascii="Arial" w:hAnsi="Arial" w:cs="Arial"/>
          <w:sz w:val="18"/>
          <w:szCs w:val="18"/>
        </w:rPr>
        <w:br/>
      </w:r>
      <w:r>
        <w:rPr>
          <w:rFonts w:ascii="Arial" w:hAnsi="Arial" w:cs="Arial"/>
          <w:sz w:val="18"/>
          <w:szCs w:val="18"/>
        </w:rPr>
        <w:t xml:space="preserve">o udzielenie zamówienia, równocześnie oferty indywidualnej oraz w ramach grup wykonawców wspólnie ubiegających się o udzielenie zamówienia. </w:t>
      </w:r>
    </w:p>
    <w:p w14:paraId="4CF93CBA" w14:textId="77777777" w:rsidR="00D4771C"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sidRPr="00D4771C">
        <w:rPr>
          <w:rFonts w:ascii="Arial" w:hAnsi="Arial" w:cs="Arial"/>
          <w:sz w:val="18"/>
          <w:szCs w:val="18"/>
        </w:rPr>
        <w:t xml:space="preserve">Wykonawca może zwrócić się do Zamawiającego o wyjaśnienie treści SWZ, korzystając z adresu Platformy Przetargowej </w:t>
      </w:r>
      <w:hyperlink r:id="rId24" w:history="1">
        <w:r w:rsidRPr="00D4771C">
          <w:rPr>
            <w:rStyle w:val="Hipercze"/>
            <w:rFonts w:ascii="Arial" w:hAnsi="Arial" w:cs="Arial"/>
            <w:sz w:val="18"/>
            <w:szCs w:val="18"/>
          </w:rPr>
          <w:t>https://powiatwroclawski.logintrade.net/rejestracja/ustawowe.html</w:t>
        </w:r>
      </w:hyperlink>
      <w:r w:rsidRPr="00D4771C">
        <w:rPr>
          <w:rFonts w:ascii="Arial" w:hAnsi="Arial" w:cs="Arial"/>
          <w:sz w:val="18"/>
          <w:szCs w:val="18"/>
        </w:rPr>
        <w:t> </w:t>
      </w:r>
    </w:p>
    <w:p w14:paraId="109B83B0" w14:textId="77777777" w:rsidR="00D4771C" w:rsidRPr="00D4771C"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sidRPr="00D4771C">
        <w:rPr>
          <w:rFonts w:ascii="Arial" w:hAnsi="Arial" w:cs="Arial"/>
          <w:sz w:val="18"/>
          <w:szCs w:val="18"/>
        </w:rPr>
        <w:t xml:space="preserve">Zamawiający jest obowiązany udzielić wyjaśnień niezwłocznie, jednak nie później niż na 6 dni przed upływem terminu </w:t>
      </w:r>
      <w:r w:rsidRPr="00D4771C">
        <w:rPr>
          <w:rFonts w:ascii="Arial" w:hAnsi="Arial" w:cs="Arial"/>
          <w:bCs/>
          <w:sz w:val="18"/>
          <w:szCs w:val="18"/>
        </w:rPr>
        <w:t>składania</w:t>
      </w:r>
      <w:r w:rsidRPr="00D4771C">
        <w:rPr>
          <w:rFonts w:ascii="Arial" w:hAnsi="Arial" w:cs="Arial"/>
          <w:sz w:val="18"/>
          <w:szCs w:val="18"/>
        </w:rPr>
        <w:t xml:space="preserve"> ofert, pod warunkiem, że wniosek o wyjaśnienie treści SWZ wpłynął do Zamawiającego nie później niż na 14 dni przed upływem terminu składania ofert.</w:t>
      </w:r>
    </w:p>
    <w:p w14:paraId="3917C1CB" w14:textId="3CDD0DD4" w:rsidR="00D4771C"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Jeżeli zamawiający nie udzieli</w:t>
      </w:r>
      <w:r w:rsidR="005D493B">
        <w:rPr>
          <w:rFonts w:ascii="Arial" w:hAnsi="Arial" w:cs="Arial"/>
          <w:sz w:val="18"/>
          <w:szCs w:val="18"/>
        </w:rPr>
        <w:t xml:space="preserve"> </w:t>
      </w:r>
      <w:r>
        <w:rPr>
          <w:rFonts w:ascii="Arial" w:hAnsi="Arial" w:cs="Arial"/>
          <w:sz w:val="18"/>
          <w:szCs w:val="18"/>
        </w:rPr>
        <w:t xml:space="preserve">wyjaśnień w terminie, o którym </w:t>
      </w:r>
      <w:r w:rsidRPr="00950B80">
        <w:rPr>
          <w:rFonts w:ascii="Arial" w:hAnsi="Arial" w:cs="Arial"/>
          <w:sz w:val="18"/>
          <w:szCs w:val="18"/>
        </w:rPr>
        <w:t xml:space="preserve">mowa powyżej, </w:t>
      </w:r>
      <w:r w:rsidR="005D493B" w:rsidRPr="00950B80">
        <w:rPr>
          <w:rFonts w:ascii="Arial" w:hAnsi="Arial" w:cs="Arial"/>
          <w:sz w:val="18"/>
          <w:szCs w:val="18"/>
        </w:rPr>
        <w:t xml:space="preserve">to </w:t>
      </w:r>
      <w:r w:rsidRPr="00950B80">
        <w:rPr>
          <w:rFonts w:ascii="Arial" w:hAnsi="Arial" w:cs="Arial"/>
          <w:sz w:val="18"/>
          <w:szCs w:val="18"/>
        </w:rPr>
        <w:t>przedłuż</w:t>
      </w:r>
      <w:r w:rsidR="005D493B" w:rsidRPr="00950B80">
        <w:rPr>
          <w:rFonts w:ascii="Arial" w:hAnsi="Arial" w:cs="Arial"/>
          <w:sz w:val="18"/>
          <w:szCs w:val="18"/>
        </w:rPr>
        <w:t xml:space="preserve">y </w:t>
      </w:r>
      <w:r w:rsidRPr="00950B80">
        <w:rPr>
          <w:rFonts w:ascii="Arial" w:hAnsi="Arial" w:cs="Arial"/>
          <w:sz w:val="18"/>
          <w:szCs w:val="18"/>
        </w:rPr>
        <w:t xml:space="preserve"> termin składania</w:t>
      </w:r>
      <w:r>
        <w:rPr>
          <w:rFonts w:ascii="Arial" w:hAnsi="Arial" w:cs="Arial"/>
          <w:sz w:val="18"/>
          <w:szCs w:val="18"/>
        </w:rPr>
        <w:t xml:space="preserve"> ofert o czas niezbędny do zapoznania się wszystkich zainteresowanych wykonawców z wyjaśnieniami niezbędnymi do należytego przygotowania i złożenia ofert.</w:t>
      </w:r>
    </w:p>
    <w:p w14:paraId="5F724DD4" w14:textId="1C81DC0F" w:rsidR="00D4771C"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Przedłużenie terminu składania ofert nie wpływa na bieg terminu składania wniosku o wyjaśnienie treści SWZ o którym mowa </w:t>
      </w:r>
      <w:r w:rsidRPr="00950B80">
        <w:rPr>
          <w:rFonts w:ascii="Arial" w:hAnsi="Arial" w:cs="Arial"/>
          <w:sz w:val="18"/>
          <w:szCs w:val="18"/>
        </w:rPr>
        <w:t>w pkt. 20</w:t>
      </w:r>
      <w:r>
        <w:rPr>
          <w:rFonts w:ascii="Arial" w:hAnsi="Arial" w:cs="Arial"/>
          <w:sz w:val="18"/>
          <w:szCs w:val="18"/>
        </w:rPr>
        <w:t>.</w:t>
      </w:r>
      <w:r w:rsidR="00FC536D">
        <w:rPr>
          <w:rFonts w:ascii="Arial" w:hAnsi="Arial" w:cs="Arial"/>
          <w:sz w:val="18"/>
          <w:szCs w:val="18"/>
        </w:rPr>
        <w:t xml:space="preserve"> </w:t>
      </w:r>
    </w:p>
    <w:p w14:paraId="3F20A9FD" w14:textId="77777777" w:rsidR="00D4771C" w:rsidRDefault="00BE7DC0"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lastRenderedPageBreak/>
        <w:t>W</w:t>
      </w:r>
      <w:r w:rsidR="00D4771C">
        <w:rPr>
          <w:rFonts w:ascii="Arial" w:hAnsi="Arial" w:cs="Arial"/>
          <w:sz w:val="18"/>
          <w:szCs w:val="18"/>
        </w:rPr>
        <w:t xml:space="preserve"> przypadku gdy wniosek o wyjaśnienie treści SWZ nie wpłynął w terminie, o którym mowa w </w:t>
      </w:r>
      <w:r w:rsidR="00D4771C" w:rsidRPr="00950B80">
        <w:rPr>
          <w:rFonts w:ascii="Arial" w:hAnsi="Arial" w:cs="Arial"/>
          <w:sz w:val="18"/>
          <w:szCs w:val="18"/>
        </w:rPr>
        <w:t>pkt</w:t>
      </w:r>
      <w:r w:rsidR="00D4771C">
        <w:rPr>
          <w:rFonts w:ascii="Arial" w:hAnsi="Arial" w:cs="Arial"/>
          <w:sz w:val="18"/>
          <w:szCs w:val="18"/>
        </w:rPr>
        <w:t xml:space="preserve">. 20, zamawiający nie ma obowiązku udzielania wyjaśnień SWZ oraz obowiązku przedłużenia terminu składania ofert.  </w:t>
      </w:r>
    </w:p>
    <w:p w14:paraId="63261EEF" w14:textId="05BCE08E" w:rsidR="00D4771C"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Treść zapytań wraz z wyjaśnieniami zamawiający udostępnia na stronie internetowej prowadzonego post</w:t>
      </w:r>
      <w:r w:rsidR="006F7CA0" w:rsidRPr="00950B80">
        <w:rPr>
          <w:rFonts w:ascii="Arial" w:hAnsi="Arial" w:cs="Arial"/>
          <w:sz w:val="18"/>
          <w:szCs w:val="18"/>
        </w:rPr>
        <w:t>ę</w:t>
      </w:r>
      <w:r w:rsidRPr="00950B80">
        <w:rPr>
          <w:rFonts w:ascii="Arial" w:hAnsi="Arial" w:cs="Arial"/>
          <w:sz w:val="18"/>
          <w:szCs w:val="18"/>
        </w:rPr>
        <w:t>p</w:t>
      </w:r>
      <w:r>
        <w:rPr>
          <w:rFonts w:ascii="Arial" w:hAnsi="Arial" w:cs="Arial"/>
          <w:sz w:val="18"/>
          <w:szCs w:val="18"/>
        </w:rPr>
        <w:t>owania, bez ujawniania źródła zapytania</w:t>
      </w:r>
    </w:p>
    <w:p w14:paraId="487D905D" w14:textId="77777777" w:rsidR="00D4771C"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sidRPr="00963427">
        <w:rPr>
          <w:rFonts w:ascii="Arial" w:hAnsi="Arial" w:cs="Arial"/>
          <w:sz w:val="18"/>
          <w:szCs w:val="18"/>
        </w:rPr>
        <w:t>W uzasadnionych przypadkach Zamawiający może przed upływem terminu składania ofert zmienić treść S</w:t>
      </w:r>
      <w:r>
        <w:rPr>
          <w:rFonts w:ascii="Arial" w:hAnsi="Arial" w:cs="Arial"/>
          <w:sz w:val="18"/>
          <w:szCs w:val="18"/>
        </w:rPr>
        <w:t>WZ.</w:t>
      </w:r>
    </w:p>
    <w:p w14:paraId="14181BF3" w14:textId="393CCFC7" w:rsidR="00D4771C"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sidRPr="00963427">
        <w:rPr>
          <w:rFonts w:ascii="Arial" w:hAnsi="Arial" w:cs="Arial"/>
          <w:sz w:val="18"/>
          <w:szCs w:val="18"/>
        </w:rPr>
        <w:t xml:space="preserve">Dokonaną zmianę SWZ </w:t>
      </w:r>
      <w:r w:rsidRPr="00D4771C">
        <w:rPr>
          <w:rFonts w:ascii="Arial" w:hAnsi="Arial" w:cs="Arial"/>
          <w:sz w:val="18"/>
          <w:szCs w:val="18"/>
        </w:rPr>
        <w:t>Zamawiający</w:t>
      </w:r>
      <w:r w:rsidRPr="00963427">
        <w:rPr>
          <w:rFonts w:ascii="Arial" w:hAnsi="Arial" w:cs="Arial"/>
          <w:sz w:val="18"/>
          <w:szCs w:val="18"/>
        </w:rPr>
        <w:t xml:space="preserve"> udostępni</w:t>
      </w:r>
      <w:r>
        <w:rPr>
          <w:rFonts w:ascii="Arial" w:hAnsi="Arial" w:cs="Arial"/>
          <w:sz w:val="18"/>
          <w:szCs w:val="18"/>
        </w:rPr>
        <w:t>a na stronie internetowej prowadzonego postępowania.</w:t>
      </w:r>
    </w:p>
    <w:p w14:paraId="7BF4FCC9" w14:textId="2FFC0D93" w:rsidR="00D4771C" w:rsidRPr="00950B80"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 przypadku gdy zmiana treści SWZ prowadzi do zmiany treści ogłoszenia </w:t>
      </w:r>
      <w:r w:rsidRPr="00950B80">
        <w:rPr>
          <w:rFonts w:ascii="Arial" w:hAnsi="Arial" w:cs="Arial"/>
          <w:sz w:val="18"/>
          <w:szCs w:val="18"/>
        </w:rPr>
        <w:t>o zamówieni</w:t>
      </w:r>
      <w:r w:rsidR="00014F3A" w:rsidRPr="00950B80">
        <w:rPr>
          <w:rFonts w:ascii="Arial" w:hAnsi="Arial" w:cs="Arial"/>
          <w:sz w:val="18"/>
          <w:szCs w:val="18"/>
        </w:rPr>
        <w:t>u</w:t>
      </w:r>
      <w:r w:rsidRPr="00950B80">
        <w:rPr>
          <w:rFonts w:ascii="Arial" w:hAnsi="Arial" w:cs="Arial"/>
          <w:sz w:val="18"/>
          <w:szCs w:val="18"/>
        </w:rPr>
        <w:t xml:space="preserve">, zamawiający przekazuje Urzędowi Publikacji Unii Europejskiej </w:t>
      </w:r>
      <w:r w:rsidR="007D4E3F" w:rsidRPr="00950B80">
        <w:rPr>
          <w:rFonts w:ascii="Arial" w:hAnsi="Arial" w:cs="Arial"/>
          <w:sz w:val="18"/>
          <w:szCs w:val="18"/>
        </w:rPr>
        <w:t xml:space="preserve">sprostowanie, </w:t>
      </w:r>
      <w:r w:rsidRPr="00950B80">
        <w:rPr>
          <w:rFonts w:ascii="Arial" w:hAnsi="Arial" w:cs="Arial"/>
          <w:sz w:val="18"/>
          <w:szCs w:val="18"/>
        </w:rPr>
        <w:t>ogłoszenie</w:t>
      </w:r>
      <w:r w:rsidR="007D4E3F" w:rsidRPr="00950B80">
        <w:rPr>
          <w:rFonts w:ascii="Arial" w:hAnsi="Arial" w:cs="Arial"/>
          <w:sz w:val="18"/>
          <w:szCs w:val="18"/>
        </w:rPr>
        <w:t xml:space="preserve"> zmian lub </w:t>
      </w:r>
      <w:r w:rsidR="00B65C6B" w:rsidRPr="00950B80">
        <w:rPr>
          <w:rFonts w:ascii="Arial" w:hAnsi="Arial" w:cs="Arial"/>
          <w:sz w:val="18"/>
          <w:szCs w:val="18"/>
        </w:rPr>
        <w:t>dodatkowych informacji</w:t>
      </w:r>
      <w:r w:rsidRPr="00950B80">
        <w:rPr>
          <w:rFonts w:ascii="Arial" w:hAnsi="Arial" w:cs="Arial"/>
          <w:sz w:val="18"/>
          <w:szCs w:val="18"/>
        </w:rPr>
        <w:t xml:space="preserve">, </w:t>
      </w:r>
      <w:r w:rsidR="00522E3D" w:rsidRPr="00950B80">
        <w:rPr>
          <w:rFonts w:ascii="Arial" w:hAnsi="Arial" w:cs="Arial"/>
          <w:sz w:val="18"/>
          <w:szCs w:val="18"/>
        </w:rPr>
        <w:t xml:space="preserve">zgodnie z </w:t>
      </w:r>
      <w:r w:rsidRPr="00950B80">
        <w:rPr>
          <w:rFonts w:ascii="Arial" w:hAnsi="Arial" w:cs="Arial"/>
          <w:sz w:val="18"/>
          <w:szCs w:val="18"/>
        </w:rPr>
        <w:t>art. 90 ust. 1 PZP.</w:t>
      </w:r>
    </w:p>
    <w:p w14:paraId="4A82FEC4" w14:textId="761D77BA" w:rsidR="00505882" w:rsidRPr="00950B80" w:rsidRDefault="00505882" w:rsidP="00505882">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sidRPr="00950B80">
        <w:rPr>
          <w:rFonts w:ascii="Arial" w:hAnsi="Arial" w:cs="Arial"/>
          <w:sz w:val="18"/>
          <w:szCs w:val="18"/>
        </w:rPr>
        <w:t xml:space="preserve">W przypadku gdy zmiany treści ogłoszenia o zamówieniu </w:t>
      </w:r>
      <w:r w:rsidR="009E4968" w:rsidRPr="00950B80">
        <w:rPr>
          <w:rFonts w:ascii="Arial" w:hAnsi="Arial" w:cs="Arial"/>
          <w:sz w:val="18"/>
          <w:szCs w:val="18"/>
        </w:rPr>
        <w:t>będą</w:t>
      </w:r>
      <w:r w:rsidRPr="00950B80">
        <w:rPr>
          <w:rFonts w:ascii="Arial" w:hAnsi="Arial" w:cs="Arial"/>
          <w:sz w:val="18"/>
          <w:szCs w:val="18"/>
        </w:rPr>
        <w:t xml:space="preserve"> istotne dla sporządzenia ofert, zamawiający przedłuż</w:t>
      </w:r>
      <w:r w:rsidR="00256517" w:rsidRPr="00950B80">
        <w:rPr>
          <w:rFonts w:ascii="Arial" w:hAnsi="Arial" w:cs="Arial"/>
          <w:sz w:val="18"/>
          <w:szCs w:val="18"/>
        </w:rPr>
        <w:t>y</w:t>
      </w:r>
      <w:r w:rsidRPr="00950B80">
        <w:rPr>
          <w:rFonts w:ascii="Arial" w:hAnsi="Arial" w:cs="Arial"/>
          <w:sz w:val="18"/>
          <w:szCs w:val="18"/>
        </w:rPr>
        <w:t xml:space="preserve"> termin składania ofert o czas niezbędny na ich przygotowanie.</w:t>
      </w:r>
    </w:p>
    <w:p w14:paraId="01F7110E" w14:textId="3190F480" w:rsidR="00505882" w:rsidRPr="00950B80" w:rsidRDefault="00505882" w:rsidP="00256517">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sidRPr="00950B80">
        <w:rPr>
          <w:rFonts w:ascii="Arial" w:hAnsi="Arial" w:cs="Arial"/>
          <w:sz w:val="18"/>
          <w:szCs w:val="18"/>
        </w:rPr>
        <w:t>W przypadku gdy zmiany treści ogłoszenia o zamówieniu istotnie zmieni</w:t>
      </w:r>
      <w:r w:rsidR="009E4968" w:rsidRPr="00950B80">
        <w:rPr>
          <w:rFonts w:ascii="Arial" w:hAnsi="Arial" w:cs="Arial"/>
          <w:sz w:val="18"/>
          <w:szCs w:val="18"/>
        </w:rPr>
        <w:t>ą</w:t>
      </w:r>
      <w:r w:rsidRPr="00950B80">
        <w:rPr>
          <w:rFonts w:ascii="Arial" w:hAnsi="Arial" w:cs="Arial"/>
          <w:sz w:val="18"/>
          <w:szCs w:val="18"/>
        </w:rPr>
        <w:t xml:space="preserve"> charakter zamówienia w porównaniu z pierwotnie określonym, w szczególności znacznie zmieniają zakres zamówienia, zamawiający unieważni postępowani</w:t>
      </w:r>
      <w:r w:rsidR="00E97C00" w:rsidRPr="00950B80">
        <w:rPr>
          <w:rFonts w:ascii="Arial" w:hAnsi="Arial" w:cs="Arial"/>
          <w:sz w:val="18"/>
          <w:szCs w:val="18"/>
        </w:rPr>
        <w:t xml:space="preserve">e </w:t>
      </w:r>
      <w:r w:rsidRPr="00950B80">
        <w:rPr>
          <w:rFonts w:ascii="Arial" w:hAnsi="Arial" w:cs="Arial"/>
          <w:sz w:val="18"/>
          <w:szCs w:val="18"/>
        </w:rPr>
        <w:t>na podstawie art. 256.</w:t>
      </w:r>
      <w:r w:rsidR="00C42117" w:rsidRPr="00950B80">
        <w:rPr>
          <w:rFonts w:ascii="Arial" w:hAnsi="Arial" w:cs="Arial"/>
          <w:sz w:val="18"/>
          <w:szCs w:val="18"/>
        </w:rPr>
        <w:t xml:space="preserve">  </w:t>
      </w:r>
    </w:p>
    <w:p w14:paraId="00929E1D" w14:textId="77777777" w:rsidR="009B4244" w:rsidRPr="007A2164" w:rsidRDefault="009B4244" w:rsidP="009B4244">
      <w:pPr>
        <w:autoSpaceDE w:val="0"/>
        <w:autoSpaceDN w:val="0"/>
        <w:adjustRightInd w:val="0"/>
        <w:spacing w:line="360" w:lineRule="auto"/>
        <w:jc w:val="both"/>
      </w:pPr>
    </w:p>
    <w:p w14:paraId="13C87204" w14:textId="77777777" w:rsidR="005C4F8A" w:rsidRPr="00283586" w:rsidRDefault="005C4F8A"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Sposób oraz termin składania ofert</w:t>
      </w:r>
    </w:p>
    <w:p w14:paraId="0BCAAEC4" w14:textId="4D89B6BE" w:rsidR="004F49EC" w:rsidRDefault="00F81C5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Ofertę wraz z wymaganymi dokumentami określonymi w SWZ należy złożyć przy użyciu Platformy przetargowej </w:t>
      </w:r>
      <w:proofErr w:type="spellStart"/>
      <w:r>
        <w:rPr>
          <w:rFonts w:ascii="Arial" w:hAnsi="Arial" w:cs="Arial"/>
          <w:sz w:val="18"/>
          <w:szCs w:val="18"/>
        </w:rPr>
        <w:t>Logintrade</w:t>
      </w:r>
      <w:proofErr w:type="spellEnd"/>
      <w:r>
        <w:rPr>
          <w:rFonts w:ascii="Arial" w:hAnsi="Arial" w:cs="Arial"/>
          <w:sz w:val="18"/>
          <w:szCs w:val="18"/>
        </w:rPr>
        <w:t xml:space="preserve"> pod adresem </w:t>
      </w:r>
      <w:hyperlink r:id="rId25" w:history="1">
        <w:r w:rsidRPr="0057539F">
          <w:rPr>
            <w:rStyle w:val="Hipercze"/>
            <w:rFonts w:ascii="Arial" w:hAnsi="Arial" w:cs="Arial"/>
            <w:sz w:val="18"/>
            <w:szCs w:val="18"/>
          </w:rPr>
          <w:t>https://powiatwroclawski.logintrade.net/rejestracja/ustawowe.html</w:t>
        </w:r>
      </w:hyperlink>
      <w:r>
        <w:rPr>
          <w:rStyle w:val="Hipercze"/>
          <w:rFonts w:ascii="Arial" w:hAnsi="Arial" w:cs="Arial"/>
          <w:sz w:val="18"/>
          <w:szCs w:val="18"/>
        </w:rPr>
        <w:t xml:space="preserve"> </w:t>
      </w:r>
      <w:r>
        <w:rPr>
          <w:rStyle w:val="Hipercze"/>
          <w:rFonts w:ascii="Arial" w:hAnsi="Arial" w:cs="Arial"/>
          <w:color w:val="auto"/>
          <w:sz w:val="18"/>
          <w:szCs w:val="18"/>
          <w:u w:val="none"/>
        </w:rPr>
        <w:t xml:space="preserve">- w myśl ustawy PZP na stronie internetowej prowadzonego postepowania, </w:t>
      </w:r>
      <w:r w:rsidRPr="004F49EC">
        <w:rPr>
          <w:rFonts w:ascii="Arial" w:hAnsi="Arial" w:cs="Arial"/>
          <w:b/>
          <w:sz w:val="18"/>
          <w:szCs w:val="18"/>
        </w:rPr>
        <w:t xml:space="preserve">w terminie do dnia </w:t>
      </w:r>
      <w:r w:rsidR="000A6D78">
        <w:rPr>
          <w:rFonts w:ascii="Arial" w:hAnsi="Arial" w:cs="Arial"/>
          <w:b/>
          <w:sz w:val="18"/>
          <w:szCs w:val="18"/>
        </w:rPr>
        <w:t>30</w:t>
      </w:r>
      <w:r w:rsidRPr="004F49EC">
        <w:rPr>
          <w:rFonts w:ascii="Arial" w:hAnsi="Arial" w:cs="Arial"/>
          <w:b/>
          <w:sz w:val="18"/>
          <w:szCs w:val="18"/>
        </w:rPr>
        <w:t>.0</w:t>
      </w:r>
      <w:r w:rsidR="004F49EC" w:rsidRPr="004F49EC">
        <w:rPr>
          <w:rFonts w:ascii="Arial" w:hAnsi="Arial" w:cs="Arial"/>
          <w:b/>
          <w:sz w:val="18"/>
          <w:szCs w:val="18"/>
        </w:rPr>
        <w:t>3</w:t>
      </w:r>
      <w:r w:rsidRPr="004F49EC">
        <w:rPr>
          <w:rFonts w:ascii="Arial" w:hAnsi="Arial" w:cs="Arial"/>
          <w:b/>
          <w:sz w:val="18"/>
          <w:szCs w:val="18"/>
        </w:rPr>
        <w:t>.2021 r.  do godziny 1</w:t>
      </w:r>
      <w:r w:rsidR="004F49EC" w:rsidRPr="004F49EC">
        <w:rPr>
          <w:rFonts w:ascii="Arial" w:hAnsi="Arial" w:cs="Arial"/>
          <w:b/>
          <w:sz w:val="18"/>
          <w:szCs w:val="18"/>
        </w:rPr>
        <w:t>0</w:t>
      </w:r>
      <w:r w:rsidRPr="004F49EC">
        <w:rPr>
          <w:rFonts w:ascii="Arial" w:hAnsi="Arial" w:cs="Arial"/>
          <w:b/>
          <w:sz w:val="18"/>
          <w:szCs w:val="18"/>
        </w:rPr>
        <w:t>:00</w:t>
      </w:r>
    </w:p>
    <w:p w14:paraId="799F53BA" w14:textId="77777777" w:rsidR="004F49EC" w:rsidRDefault="004F49E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Wykonawca może złożyć tylko jedną ofertę, a jej treść musi być zgodna z wymaganiami zamawiającego określonymi w SWZ.</w:t>
      </w:r>
    </w:p>
    <w:p w14:paraId="705C09CE" w14:textId="77777777" w:rsidR="004F49EC" w:rsidRDefault="004F49E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Za datę złożenia oferty przyjmuje się datę jej przekazania na </w:t>
      </w:r>
      <w:r w:rsidR="00F05E86">
        <w:rPr>
          <w:rFonts w:ascii="Arial" w:hAnsi="Arial" w:cs="Arial"/>
          <w:sz w:val="18"/>
          <w:szCs w:val="18"/>
        </w:rPr>
        <w:t>Platformie</w:t>
      </w:r>
      <w:r>
        <w:rPr>
          <w:rFonts w:ascii="Arial" w:hAnsi="Arial" w:cs="Arial"/>
          <w:sz w:val="18"/>
          <w:szCs w:val="18"/>
        </w:rPr>
        <w:t xml:space="preserve"> przetargowej </w:t>
      </w:r>
      <w:proofErr w:type="spellStart"/>
      <w:r>
        <w:rPr>
          <w:rFonts w:ascii="Arial" w:hAnsi="Arial" w:cs="Arial"/>
          <w:sz w:val="18"/>
          <w:szCs w:val="18"/>
        </w:rPr>
        <w:t>Logintrade</w:t>
      </w:r>
      <w:proofErr w:type="spellEnd"/>
    </w:p>
    <w:p w14:paraId="15F11667" w14:textId="77777777" w:rsidR="004F49EC" w:rsidRDefault="00F81C5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F81C52">
        <w:rPr>
          <w:rFonts w:ascii="Arial" w:hAnsi="Arial" w:cs="Arial"/>
          <w:sz w:val="18"/>
          <w:szCs w:val="18"/>
        </w:rPr>
        <w:t xml:space="preserve">Zamawiający nie ponosi żadnej odpowiedzialności za nieterminowe wpłynięcie oferty. </w:t>
      </w:r>
    </w:p>
    <w:p w14:paraId="5CF53CEA" w14:textId="77777777" w:rsidR="004F49EC" w:rsidRDefault="004F49E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Po upływie terminu składania ofert wykonawca nie może zmienić ani wycofać oferty</w:t>
      </w:r>
    </w:p>
    <w:p w14:paraId="472ED27F" w14:textId="77777777" w:rsidR="004F49EC" w:rsidRDefault="004F49EC" w:rsidP="004F49EC">
      <w:pPr>
        <w:autoSpaceDE w:val="0"/>
        <w:autoSpaceDN w:val="0"/>
        <w:adjustRightInd w:val="0"/>
        <w:spacing w:line="360" w:lineRule="auto"/>
        <w:jc w:val="both"/>
        <w:rPr>
          <w:rFonts w:ascii="Arial" w:hAnsi="Arial" w:cs="Arial"/>
          <w:sz w:val="18"/>
          <w:szCs w:val="18"/>
        </w:rPr>
      </w:pPr>
    </w:p>
    <w:p w14:paraId="6A4E24C8" w14:textId="77777777" w:rsidR="004F49EC" w:rsidRPr="00283586" w:rsidRDefault="004F49EC"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Termin otwarcia ofert</w:t>
      </w:r>
    </w:p>
    <w:p w14:paraId="52E5F3E8" w14:textId="5DAD5BF7" w:rsidR="004F49EC" w:rsidRPr="004F49EC" w:rsidRDefault="004F49E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
          <w:sz w:val="18"/>
          <w:szCs w:val="18"/>
        </w:rPr>
      </w:pPr>
      <w:r w:rsidRPr="004F49EC">
        <w:rPr>
          <w:rFonts w:ascii="Arial" w:hAnsi="Arial" w:cs="Arial"/>
          <w:b/>
          <w:sz w:val="18"/>
          <w:szCs w:val="18"/>
        </w:rPr>
        <w:t>Otwarcie ofert nastąpi w dni</w:t>
      </w:r>
      <w:r w:rsidR="000A6D78">
        <w:rPr>
          <w:rFonts w:ascii="Arial" w:hAnsi="Arial" w:cs="Arial"/>
          <w:b/>
          <w:sz w:val="18"/>
          <w:szCs w:val="18"/>
        </w:rPr>
        <w:t>u 30</w:t>
      </w:r>
      <w:r w:rsidR="00F05E86">
        <w:rPr>
          <w:rFonts w:ascii="Arial" w:hAnsi="Arial" w:cs="Arial"/>
          <w:b/>
          <w:sz w:val="18"/>
          <w:szCs w:val="18"/>
        </w:rPr>
        <w:t>.03.2021 r., o godzinie 10:30</w:t>
      </w:r>
    </w:p>
    <w:p w14:paraId="5ACAF0A8" w14:textId="6E3C0F19" w:rsidR="004F49EC" w:rsidRPr="00AC2E45" w:rsidRDefault="004F49E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C2E45">
        <w:rPr>
          <w:rFonts w:ascii="Arial" w:hAnsi="Arial" w:cs="Arial"/>
          <w:sz w:val="18"/>
          <w:szCs w:val="18"/>
        </w:rPr>
        <w:t xml:space="preserve">Otwarcie ofert zostanie dokonane za pośrednictwem Platformy przetargowej </w:t>
      </w:r>
      <w:proofErr w:type="spellStart"/>
      <w:r w:rsidRPr="00AC2E45">
        <w:rPr>
          <w:rFonts w:ascii="Arial" w:hAnsi="Arial" w:cs="Arial"/>
          <w:sz w:val="18"/>
          <w:szCs w:val="18"/>
        </w:rPr>
        <w:t>Logintrade</w:t>
      </w:r>
      <w:proofErr w:type="spellEnd"/>
      <w:r w:rsidR="00CB093D" w:rsidRPr="00AC2E45">
        <w:t xml:space="preserve"> </w:t>
      </w:r>
      <w:r w:rsidR="00CB093D" w:rsidRPr="00AC2E45">
        <w:rPr>
          <w:rFonts w:ascii="Arial" w:hAnsi="Arial" w:cs="Arial"/>
          <w:sz w:val="18"/>
          <w:szCs w:val="18"/>
        </w:rPr>
        <w:t>przy użyciu systemu teleinformatycznego.</w:t>
      </w:r>
    </w:p>
    <w:p w14:paraId="367F5405" w14:textId="35670BA1" w:rsidR="004F49EC" w:rsidRPr="00AC2E45" w:rsidRDefault="00CB093D"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C2E45">
        <w:rPr>
          <w:rFonts w:ascii="Arial" w:hAnsi="Arial" w:cs="Arial"/>
          <w:sz w:val="18"/>
          <w:szCs w:val="18"/>
        </w:rPr>
        <w:t>W</w:t>
      </w:r>
      <w:r w:rsidR="004F49EC" w:rsidRPr="00AC2E45">
        <w:rPr>
          <w:rFonts w:ascii="Arial" w:hAnsi="Arial" w:cs="Arial"/>
          <w:sz w:val="18"/>
          <w:szCs w:val="18"/>
        </w:rPr>
        <w:t xml:space="preserve"> przypadku awarii tego systemu, która powoduje brak możliwości otwarcia ofert w terminie określonym przez zamawiającego, otwarcie ofert </w:t>
      </w:r>
      <w:r w:rsidR="00776B5D" w:rsidRPr="00AC2E45">
        <w:rPr>
          <w:rFonts w:ascii="Arial" w:hAnsi="Arial" w:cs="Arial"/>
          <w:sz w:val="18"/>
          <w:szCs w:val="18"/>
        </w:rPr>
        <w:t xml:space="preserve">nastąpi </w:t>
      </w:r>
      <w:r w:rsidR="004F49EC" w:rsidRPr="00AC2E45">
        <w:rPr>
          <w:rFonts w:ascii="Arial" w:hAnsi="Arial" w:cs="Arial"/>
          <w:sz w:val="18"/>
          <w:szCs w:val="18"/>
        </w:rPr>
        <w:t>niezwłoczni</w:t>
      </w:r>
      <w:r w:rsidR="00776B5D" w:rsidRPr="00AC2E45">
        <w:rPr>
          <w:rFonts w:ascii="Arial" w:hAnsi="Arial" w:cs="Arial"/>
          <w:sz w:val="18"/>
          <w:szCs w:val="18"/>
        </w:rPr>
        <w:t>e</w:t>
      </w:r>
      <w:r w:rsidR="004F49EC" w:rsidRPr="00AC2E45">
        <w:rPr>
          <w:rFonts w:ascii="Arial" w:hAnsi="Arial" w:cs="Arial"/>
          <w:sz w:val="18"/>
          <w:szCs w:val="18"/>
        </w:rPr>
        <w:t xml:space="preserve"> po usunięciu awarii.</w:t>
      </w:r>
    </w:p>
    <w:p w14:paraId="4DC70860" w14:textId="5F936B73" w:rsidR="004F49EC" w:rsidRPr="00AC2E45" w:rsidRDefault="00A25306"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C2E45">
        <w:rPr>
          <w:rFonts w:ascii="Arial" w:hAnsi="Arial" w:cs="Arial"/>
          <w:sz w:val="18"/>
          <w:szCs w:val="18"/>
        </w:rPr>
        <w:t xml:space="preserve">W przypadku awarii systemu  </w:t>
      </w:r>
      <w:r w:rsidR="004F49EC" w:rsidRPr="00AC2E45">
        <w:rPr>
          <w:rFonts w:ascii="Arial" w:hAnsi="Arial" w:cs="Arial"/>
          <w:sz w:val="18"/>
          <w:szCs w:val="18"/>
        </w:rPr>
        <w:t xml:space="preserve">Zamawiający </w:t>
      </w:r>
      <w:r w:rsidRPr="00AC2E45">
        <w:rPr>
          <w:rFonts w:ascii="Arial" w:hAnsi="Arial" w:cs="Arial"/>
          <w:sz w:val="18"/>
          <w:szCs w:val="18"/>
        </w:rPr>
        <w:t xml:space="preserve"> </w:t>
      </w:r>
      <w:r w:rsidR="004F49EC" w:rsidRPr="00AC2E45">
        <w:rPr>
          <w:rFonts w:ascii="Arial" w:hAnsi="Arial" w:cs="Arial"/>
          <w:sz w:val="18"/>
          <w:szCs w:val="18"/>
        </w:rPr>
        <w:t>poinformuje o zmianie terminu otwarcia ofert na stronie internetowej prowadzonego postepowania</w:t>
      </w:r>
      <w:r w:rsidR="00D20235" w:rsidRPr="00AC2E45">
        <w:rPr>
          <w:rFonts w:ascii="Arial" w:hAnsi="Arial" w:cs="Arial"/>
          <w:sz w:val="18"/>
          <w:szCs w:val="18"/>
        </w:rPr>
        <w:t>.</w:t>
      </w:r>
    </w:p>
    <w:p w14:paraId="67992C6E" w14:textId="4D156507" w:rsidR="004F49EC" w:rsidRPr="00AC2E45" w:rsidRDefault="00F05E86"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C2E45">
        <w:rPr>
          <w:rFonts w:ascii="Arial" w:hAnsi="Arial" w:cs="Arial"/>
          <w:sz w:val="18"/>
          <w:szCs w:val="18"/>
        </w:rPr>
        <w:t>Zamawiający przed otwarciem ofert udostępni na stronie internetowej prowadzonego post</w:t>
      </w:r>
      <w:r w:rsidR="00D20235" w:rsidRPr="00AC2E45">
        <w:rPr>
          <w:rFonts w:ascii="Arial" w:hAnsi="Arial" w:cs="Arial"/>
          <w:sz w:val="18"/>
          <w:szCs w:val="18"/>
        </w:rPr>
        <w:t>ę</w:t>
      </w:r>
      <w:r w:rsidRPr="00AC2E45">
        <w:rPr>
          <w:rFonts w:ascii="Arial" w:hAnsi="Arial" w:cs="Arial"/>
          <w:sz w:val="18"/>
          <w:szCs w:val="18"/>
        </w:rPr>
        <w:t>powania informację o kwocie jaką zamierza przeznaczyć na sfinansowanie zamówienia</w:t>
      </w:r>
      <w:r w:rsidR="00930B76" w:rsidRPr="00AC2E45">
        <w:rPr>
          <w:rFonts w:ascii="Arial" w:hAnsi="Arial" w:cs="Arial"/>
          <w:sz w:val="18"/>
          <w:szCs w:val="18"/>
        </w:rPr>
        <w:t>.</w:t>
      </w:r>
    </w:p>
    <w:p w14:paraId="7A4A64D4" w14:textId="77777777" w:rsidR="00F81C52" w:rsidRDefault="00F81C5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C2E45">
        <w:rPr>
          <w:rFonts w:ascii="Arial" w:hAnsi="Arial" w:cs="Arial"/>
          <w:sz w:val="18"/>
          <w:szCs w:val="18"/>
        </w:rPr>
        <w:t xml:space="preserve"> </w:t>
      </w:r>
      <w:r w:rsidR="00F05E86" w:rsidRPr="00AC2E45">
        <w:rPr>
          <w:rFonts w:ascii="Arial" w:hAnsi="Arial" w:cs="Arial"/>
          <w:sz w:val="18"/>
          <w:szCs w:val="18"/>
        </w:rPr>
        <w:t>Zamawiający, niezwłocznie po otwarciu ofert, udostępni na stronie internetowej prowadzonego postępowania</w:t>
      </w:r>
      <w:r w:rsidR="00F05E86">
        <w:rPr>
          <w:rFonts w:ascii="Arial" w:hAnsi="Arial" w:cs="Arial"/>
          <w:sz w:val="18"/>
          <w:szCs w:val="18"/>
        </w:rPr>
        <w:t xml:space="preserve"> informację o:</w:t>
      </w:r>
    </w:p>
    <w:p w14:paraId="130B164C" w14:textId="77777777" w:rsidR="00F05E86" w:rsidRDefault="00F05E86" w:rsidP="00581A96">
      <w:pPr>
        <w:pStyle w:val="Akapitzlist"/>
        <w:numPr>
          <w:ilvl w:val="0"/>
          <w:numId w:val="40"/>
        </w:numPr>
        <w:autoSpaceDE w:val="0"/>
        <w:autoSpaceDN w:val="0"/>
        <w:adjustRightInd w:val="0"/>
        <w:spacing w:line="360" w:lineRule="auto"/>
        <w:jc w:val="both"/>
        <w:rPr>
          <w:rFonts w:ascii="Arial" w:hAnsi="Arial" w:cs="Arial"/>
          <w:sz w:val="18"/>
          <w:szCs w:val="18"/>
        </w:rPr>
      </w:pPr>
      <w:r>
        <w:rPr>
          <w:rFonts w:ascii="Arial" w:hAnsi="Arial" w:cs="Arial"/>
          <w:sz w:val="18"/>
          <w:szCs w:val="18"/>
        </w:rPr>
        <w:t>Nazwach albo imionach i nazwiskach oraz siedzibach lub miejscach prowadzonej działalności gospodarczej albo miejscach zamieszkania wykonawców, których oferty zostały otwarte</w:t>
      </w:r>
    </w:p>
    <w:p w14:paraId="2B633010" w14:textId="77777777" w:rsidR="00F05E86" w:rsidRPr="00F81C52" w:rsidRDefault="00F05E86" w:rsidP="00581A96">
      <w:pPr>
        <w:pStyle w:val="Akapitzlist"/>
        <w:numPr>
          <w:ilvl w:val="0"/>
          <w:numId w:val="40"/>
        </w:numPr>
        <w:autoSpaceDE w:val="0"/>
        <w:autoSpaceDN w:val="0"/>
        <w:adjustRightInd w:val="0"/>
        <w:spacing w:line="360" w:lineRule="auto"/>
        <w:jc w:val="both"/>
        <w:rPr>
          <w:rFonts w:ascii="Arial" w:hAnsi="Arial" w:cs="Arial"/>
          <w:sz w:val="18"/>
          <w:szCs w:val="18"/>
        </w:rPr>
      </w:pPr>
      <w:r>
        <w:rPr>
          <w:rFonts w:ascii="Arial" w:hAnsi="Arial" w:cs="Arial"/>
          <w:sz w:val="18"/>
          <w:szCs w:val="18"/>
        </w:rPr>
        <w:t>Cenach lub kosztach zawartych w ofercie</w:t>
      </w:r>
    </w:p>
    <w:p w14:paraId="1737901C" w14:textId="77777777" w:rsidR="00DA318E" w:rsidRDefault="00DA318E" w:rsidP="00082981">
      <w:pPr>
        <w:tabs>
          <w:tab w:val="left" w:pos="851"/>
          <w:tab w:val="left" w:pos="993"/>
        </w:tabs>
        <w:spacing w:line="360" w:lineRule="auto"/>
        <w:ind w:left="360"/>
        <w:jc w:val="both"/>
        <w:rPr>
          <w:rFonts w:ascii="Arial" w:hAnsi="Arial" w:cs="Arial"/>
          <w:sz w:val="18"/>
          <w:szCs w:val="18"/>
        </w:rPr>
      </w:pPr>
    </w:p>
    <w:p w14:paraId="49A041C9" w14:textId="77777777" w:rsidR="00C95584" w:rsidRPr="00283586" w:rsidRDefault="00C95584"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 xml:space="preserve">Sposób obliczenia ceny </w:t>
      </w:r>
    </w:p>
    <w:p w14:paraId="24089E07" w14:textId="77777777" w:rsidR="0055732C" w:rsidRPr="00A959CC" w:rsidRDefault="0055732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959CC">
        <w:rPr>
          <w:rFonts w:ascii="Arial" w:hAnsi="Arial" w:cs="Arial"/>
          <w:b/>
          <w:sz w:val="18"/>
          <w:szCs w:val="18"/>
        </w:rPr>
        <w:t xml:space="preserve">Skalkulowana przez Wykonawcę cena ma charakter ryczałtowy </w:t>
      </w:r>
      <w:r w:rsidRPr="00A959CC">
        <w:rPr>
          <w:rFonts w:ascii="Arial" w:eastAsiaTheme="minorEastAsia" w:hAnsi="Arial" w:cs="Arial"/>
          <w:sz w:val="18"/>
          <w:szCs w:val="18"/>
        </w:rPr>
        <w:t>w rozumieniu art. 632 kodeksu cywilnego  (t. j. Dz. U. z 2020 r., poz.1740) i musi zawierać wszystkie elementy jakie są niezbędne do należytej realizacji przedmiotu zamówienia, w oparciu o Opis Przedmiotu Zamówienia, Specyfikacje techniczne, projekt budowlany, dokumentacje projektowe, zgodnie z wymaganiami SWZ oraz obowiązującymi przepisami prawa, a w szczególności obejmuje wszystkie koszty związane z:</w:t>
      </w:r>
    </w:p>
    <w:p w14:paraId="79A33C7E" w14:textId="77777777" w:rsidR="00A959CC" w:rsidRDefault="0055732C" w:rsidP="00581A96">
      <w:pPr>
        <w:pStyle w:val="Akapitzlist"/>
        <w:numPr>
          <w:ilvl w:val="0"/>
          <w:numId w:val="26"/>
        </w:numPr>
        <w:spacing w:line="360" w:lineRule="auto"/>
        <w:ind w:left="567" w:hanging="283"/>
        <w:jc w:val="both"/>
        <w:rPr>
          <w:rFonts w:ascii="Arial" w:eastAsiaTheme="minorEastAsia" w:hAnsi="Arial" w:cs="Arial"/>
          <w:sz w:val="18"/>
          <w:szCs w:val="18"/>
        </w:rPr>
      </w:pPr>
      <w:r w:rsidRPr="00997BC9">
        <w:rPr>
          <w:rFonts w:ascii="Arial" w:eastAsiaTheme="minorEastAsia" w:hAnsi="Arial" w:cs="Arial"/>
          <w:sz w:val="18"/>
          <w:szCs w:val="18"/>
        </w:rPr>
        <w:lastRenderedPageBreak/>
        <w:t xml:space="preserve">realizacją przedmiotu zamówienia, jak również wszelkie koszty w nim nie ujęte, a bez których nie będzie można wykonać zamówienia, w tym ryzyko Wykonawcy z tytułu oszacowania kosztów związanych </w:t>
      </w:r>
      <w:r w:rsidR="00EC6301">
        <w:rPr>
          <w:rFonts w:ascii="Arial" w:eastAsiaTheme="minorEastAsia" w:hAnsi="Arial" w:cs="Arial"/>
          <w:sz w:val="18"/>
          <w:szCs w:val="18"/>
        </w:rPr>
        <w:br/>
      </w:r>
      <w:r>
        <w:rPr>
          <w:rFonts w:ascii="Arial" w:eastAsiaTheme="minorEastAsia" w:hAnsi="Arial" w:cs="Arial"/>
          <w:sz w:val="18"/>
          <w:szCs w:val="18"/>
        </w:rPr>
        <w:t xml:space="preserve">z </w:t>
      </w:r>
      <w:r w:rsidRPr="00997BC9">
        <w:rPr>
          <w:rFonts w:ascii="Arial" w:eastAsiaTheme="minorEastAsia" w:hAnsi="Arial" w:cs="Arial"/>
          <w:sz w:val="18"/>
          <w:szCs w:val="18"/>
        </w:rPr>
        <w:t>realizacją przedmiotu zamówienia, a także oddziaływania innych czynników mających lub mogących mieć wpływ na wysokość kosztów wykonania zamówienia,</w:t>
      </w:r>
    </w:p>
    <w:p w14:paraId="0654B8B2" w14:textId="77777777" w:rsidR="00A959CC" w:rsidRDefault="0055732C" w:rsidP="00581A96">
      <w:pPr>
        <w:pStyle w:val="Akapitzlist"/>
        <w:numPr>
          <w:ilvl w:val="0"/>
          <w:numId w:val="26"/>
        </w:numPr>
        <w:spacing w:line="360" w:lineRule="auto"/>
        <w:ind w:left="567" w:hanging="283"/>
        <w:jc w:val="both"/>
        <w:rPr>
          <w:rFonts w:ascii="Arial" w:eastAsiaTheme="minorEastAsia" w:hAnsi="Arial" w:cs="Arial"/>
          <w:sz w:val="18"/>
          <w:szCs w:val="18"/>
        </w:rPr>
      </w:pPr>
      <w:r w:rsidRPr="00A959CC">
        <w:rPr>
          <w:rFonts w:ascii="Arial" w:eastAsiaTheme="minorEastAsia" w:hAnsi="Arial" w:cs="Arial"/>
          <w:sz w:val="18"/>
          <w:szCs w:val="18"/>
        </w:rPr>
        <w:t xml:space="preserve">realizacji robót budowlanych, w tym wszelkie koszty zużycia wody, energii, zrzutu ścieków, ogrzewania </w:t>
      </w:r>
      <w:r w:rsidR="00EC6301">
        <w:rPr>
          <w:rFonts w:ascii="Arial" w:eastAsiaTheme="minorEastAsia" w:hAnsi="Arial" w:cs="Arial"/>
          <w:sz w:val="18"/>
          <w:szCs w:val="18"/>
        </w:rPr>
        <w:br/>
      </w:r>
      <w:r w:rsidRPr="00A959CC">
        <w:rPr>
          <w:rFonts w:ascii="Arial" w:eastAsiaTheme="minorEastAsia" w:hAnsi="Arial" w:cs="Arial"/>
          <w:sz w:val="18"/>
          <w:szCs w:val="18"/>
        </w:rPr>
        <w:t>i inne dla potrzeb placu budowy,</w:t>
      </w:r>
    </w:p>
    <w:p w14:paraId="7B3E2F25" w14:textId="77777777" w:rsidR="00A959CC" w:rsidRDefault="0055732C" w:rsidP="00581A96">
      <w:pPr>
        <w:pStyle w:val="Akapitzlist"/>
        <w:numPr>
          <w:ilvl w:val="0"/>
          <w:numId w:val="26"/>
        </w:numPr>
        <w:spacing w:line="360" w:lineRule="auto"/>
        <w:ind w:left="567" w:hanging="283"/>
        <w:jc w:val="both"/>
        <w:rPr>
          <w:rFonts w:ascii="Arial" w:eastAsiaTheme="minorEastAsia" w:hAnsi="Arial" w:cs="Arial"/>
          <w:sz w:val="18"/>
          <w:szCs w:val="18"/>
        </w:rPr>
      </w:pPr>
      <w:r w:rsidRPr="00A959CC">
        <w:rPr>
          <w:rFonts w:ascii="Arial" w:eastAsiaTheme="minorEastAsia" w:hAnsi="Arial" w:cs="Arial"/>
          <w:sz w:val="18"/>
          <w:szCs w:val="18"/>
        </w:rPr>
        <w:t xml:space="preserve">zorganizowaniem zaplecza techniczno-socjalnego. </w:t>
      </w:r>
    </w:p>
    <w:p w14:paraId="1BA39E46" w14:textId="77777777" w:rsidR="0055732C" w:rsidRPr="00A959CC" w:rsidRDefault="0055732C" w:rsidP="00A959CC">
      <w:pPr>
        <w:pStyle w:val="Akapitzlist"/>
        <w:spacing w:line="360" w:lineRule="auto"/>
        <w:ind w:left="567"/>
        <w:jc w:val="both"/>
        <w:rPr>
          <w:rFonts w:ascii="Arial" w:eastAsiaTheme="minorEastAsia" w:hAnsi="Arial" w:cs="Arial"/>
          <w:sz w:val="18"/>
          <w:szCs w:val="18"/>
        </w:rPr>
      </w:pPr>
      <w:r w:rsidRPr="00A959CC">
        <w:rPr>
          <w:rFonts w:ascii="Arial" w:eastAsiaTheme="minorEastAsia" w:hAnsi="Arial" w:cs="Arial"/>
          <w:sz w:val="18"/>
          <w:szCs w:val="18"/>
        </w:rPr>
        <w:t>Niedoszacowanie, pominięcie lub nienależyte rozpoznanie przedmiotu i zakresu zamówienia nie może być podstawą do żądania zwiększenia wynagrodzenia ryczałtowego określonego w umowie.</w:t>
      </w:r>
    </w:p>
    <w:p w14:paraId="6EFB9268" w14:textId="77777777" w:rsidR="00641940" w:rsidRPr="00A959CC" w:rsidRDefault="0055732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959CC">
        <w:rPr>
          <w:rFonts w:ascii="Arial" w:hAnsi="Arial" w:cs="Arial"/>
          <w:sz w:val="18"/>
          <w:szCs w:val="18"/>
        </w:rPr>
        <w:t xml:space="preserve">Wartość wynagrodzenia  musi być wyrażona w złotych polskich zgodnie z polskim systemem płatniczym po zaokrągleniu do pełnych groszy (dwa miejsca po przecinku), przy czym końcówki poniżej 0,5 grosza pomija się, a końcówki 0,5 grosza i wyższe zaokrągla się do 1 grosza. </w:t>
      </w:r>
    </w:p>
    <w:p w14:paraId="442C9BB6" w14:textId="77777777" w:rsidR="00C158EE" w:rsidRPr="00A959CC" w:rsidRDefault="00CA3804"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959CC">
        <w:rPr>
          <w:rFonts w:ascii="Arial" w:hAnsi="Arial" w:cs="Arial"/>
          <w:sz w:val="18"/>
          <w:szCs w:val="18"/>
        </w:rPr>
        <w:t>Cena oferty winna uwzględniać okres trwania realizacji przedmiotu zamówienia.</w:t>
      </w:r>
    </w:p>
    <w:p w14:paraId="7E5E7FBD" w14:textId="77777777" w:rsidR="00EA2DBA" w:rsidRDefault="00EA2DBA"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Prawidłowe ustalenie podatku VAT należy do obowiązków wykonawcy, zgodnie z przepisami ustawy o podatku od towaru i usług oraz podatku akcyzowym</w:t>
      </w:r>
    </w:p>
    <w:p w14:paraId="0A5761B6" w14:textId="77777777" w:rsidR="00EA2DBA" w:rsidRDefault="00EA2DBA"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Zastosowanie przez wykonawcę stawki podatku VAT niezgodnej z obowiązującymi przepisami spowoduje odrzucenie oferty</w:t>
      </w:r>
    </w:p>
    <w:p w14:paraId="554C33E5" w14:textId="4427697A" w:rsidR="00EA2DBA" w:rsidRDefault="00CA3804"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EA2DBA">
        <w:rPr>
          <w:rFonts w:ascii="Arial" w:hAnsi="Arial" w:cs="Arial"/>
          <w:sz w:val="18"/>
          <w:szCs w:val="18"/>
        </w:rPr>
        <w:t xml:space="preserve">Jeżeli Wykonawca złoży ofertę, której wybór prowadziłby do powstania u zamawiającego obowiązku podatkowego zgodnie z </w:t>
      </w:r>
      <w:r w:rsidR="00EA2DBA" w:rsidRPr="00EA2DBA">
        <w:rPr>
          <w:rFonts w:ascii="Arial" w:hAnsi="Arial" w:cs="Arial"/>
          <w:sz w:val="18"/>
          <w:szCs w:val="18"/>
        </w:rPr>
        <w:t xml:space="preserve">ustawą z dnia 11 marca 2004 r., </w:t>
      </w:r>
      <w:r w:rsidRPr="00EA2DBA">
        <w:rPr>
          <w:rFonts w:ascii="Arial" w:hAnsi="Arial" w:cs="Arial"/>
          <w:sz w:val="18"/>
          <w:szCs w:val="18"/>
        </w:rPr>
        <w:t>o podatku od towarów i usług</w:t>
      </w:r>
      <w:r w:rsidR="00EA2DBA">
        <w:rPr>
          <w:rFonts w:ascii="Arial" w:hAnsi="Arial" w:cs="Arial"/>
          <w:sz w:val="18"/>
          <w:szCs w:val="18"/>
        </w:rPr>
        <w:t xml:space="preserve"> (Dz. U. z 2020 r., poz. 106, ze zm.)</w:t>
      </w:r>
      <w:r w:rsidRPr="00EA2DBA">
        <w:rPr>
          <w:rFonts w:ascii="Arial" w:hAnsi="Arial" w:cs="Arial"/>
          <w:sz w:val="18"/>
          <w:szCs w:val="18"/>
        </w:rPr>
        <w:t xml:space="preserve">, </w:t>
      </w:r>
      <w:r w:rsidR="00EA2DBA">
        <w:rPr>
          <w:rFonts w:ascii="Arial" w:hAnsi="Arial" w:cs="Arial"/>
          <w:sz w:val="18"/>
          <w:szCs w:val="18"/>
        </w:rPr>
        <w:t xml:space="preserve">dla celów zastosowania kryterium ceny </w:t>
      </w:r>
      <w:r w:rsidRPr="00EA2DBA">
        <w:rPr>
          <w:rFonts w:ascii="Arial" w:hAnsi="Arial" w:cs="Arial"/>
          <w:sz w:val="18"/>
          <w:szCs w:val="18"/>
        </w:rPr>
        <w:t xml:space="preserve">Zamawiający dolicza do przedstawionej w </w:t>
      </w:r>
      <w:r w:rsidR="00EA2DBA">
        <w:rPr>
          <w:rFonts w:ascii="Arial" w:hAnsi="Arial" w:cs="Arial"/>
          <w:sz w:val="18"/>
          <w:szCs w:val="18"/>
        </w:rPr>
        <w:t>tej ofercie</w:t>
      </w:r>
      <w:r w:rsidRPr="00EA2DBA">
        <w:rPr>
          <w:rFonts w:ascii="Arial" w:hAnsi="Arial" w:cs="Arial"/>
          <w:sz w:val="18"/>
          <w:szCs w:val="18"/>
        </w:rPr>
        <w:t xml:space="preserve"> ceny </w:t>
      </w:r>
      <w:r w:rsidR="00EA2DBA">
        <w:rPr>
          <w:rFonts w:ascii="Arial" w:hAnsi="Arial" w:cs="Arial"/>
          <w:sz w:val="18"/>
          <w:szCs w:val="18"/>
        </w:rPr>
        <w:t>kwotę podatku od towarów i usług, którą</w:t>
      </w:r>
      <w:r w:rsidRPr="00EA2DBA">
        <w:rPr>
          <w:rFonts w:ascii="Arial" w:hAnsi="Arial" w:cs="Arial"/>
          <w:sz w:val="18"/>
          <w:szCs w:val="18"/>
        </w:rPr>
        <w:t xml:space="preserve"> miałby obowiązek rozliczyć</w:t>
      </w:r>
      <w:r w:rsidR="00EA2DBA">
        <w:rPr>
          <w:rFonts w:ascii="Arial" w:hAnsi="Arial" w:cs="Arial"/>
          <w:sz w:val="18"/>
          <w:szCs w:val="18"/>
        </w:rPr>
        <w:t>.</w:t>
      </w:r>
    </w:p>
    <w:p w14:paraId="676FBB8B" w14:textId="77777777" w:rsidR="00EA2DBA" w:rsidRDefault="00CA3804" w:rsidP="00EA2DBA">
      <w:pPr>
        <w:pStyle w:val="Akapitzlist"/>
        <w:autoSpaceDE w:val="0"/>
        <w:autoSpaceDN w:val="0"/>
        <w:adjustRightInd w:val="0"/>
        <w:spacing w:line="360" w:lineRule="auto"/>
        <w:ind w:left="284"/>
        <w:jc w:val="both"/>
        <w:rPr>
          <w:rFonts w:ascii="Arial" w:hAnsi="Arial" w:cs="Arial"/>
          <w:sz w:val="18"/>
          <w:szCs w:val="18"/>
        </w:rPr>
      </w:pPr>
      <w:r w:rsidRPr="00EA2DBA">
        <w:rPr>
          <w:rFonts w:ascii="Arial" w:hAnsi="Arial" w:cs="Arial"/>
          <w:sz w:val="18"/>
          <w:szCs w:val="18"/>
        </w:rPr>
        <w:t>UWAGA: Wykonawca, składając ofertę, informuje zamawiającego, czy wybór oferty będzie prowadzić do powstania u zamawiającego obowiązku podatkowego, wskazując nazwę (rodzaj) towaru lub usługi, których dostawa lub świadczenie będzie p</w:t>
      </w:r>
      <w:r w:rsidR="00EA2DBA">
        <w:rPr>
          <w:rFonts w:ascii="Arial" w:hAnsi="Arial" w:cs="Arial"/>
          <w:sz w:val="18"/>
          <w:szCs w:val="18"/>
        </w:rPr>
        <w:t>rowadzić do jego powstania,</w:t>
      </w:r>
      <w:r w:rsidRPr="00EA2DBA">
        <w:rPr>
          <w:rFonts w:ascii="Arial" w:hAnsi="Arial" w:cs="Arial"/>
          <w:sz w:val="18"/>
          <w:szCs w:val="18"/>
        </w:rPr>
        <w:t xml:space="preserve"> wskazuje ich wartość bez kwoty podatku</w:t>
      </w:r>
      <w:r w:rsidR="00EA2DBA">
        <w:rPr>
          <w:rFonts w:ascii="Arial" w:hAnsi="Arial" w:cs="Arial"/>
          <w:sz w:val="18"/>
          <w:szCs w:val="18"/>
        </w:rPr>
        <w:t xml:space="preserve"> oraz wskazuje stawkę podatku od towaru i usług, która zgodnie z wiedzą wykonawcy, będzie miała zastosowanie.</w:t>
      </w:r>
    </w:p>
    <w:p w14:paraId="33DDC545" w14:textId="77777777" w:rsidR="00C158EE" w:rsidRPr="00283586" w:rsidRDefault="00116323"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Cena całkowita powinna zawierać w sobie ewentualne upusty oferowane przez Wykonawcę.</w:t>
      </w:r>
    </w:p>
    <w:p w14:paraId="5DE5BF82" w14:textId="77777777" w:rsidR="001F730D" w:rsidRDefault="001F730D" w:rsidP="001F730D">
      <w:pPr>
        <w:tabs>
          <w:tab w:val="left" w:pos="426"/>
          <w:tab w:val="left" w:pos="567"/>
        </w:tabs>
        <w:spacing w:line="360" w:lineRule="auto"/>
        <w:ind w:left="426"/>
        <w:jc w:val="both"/>
        <w:rPr>
          <w:rFonts w:ascii="Arial" w:hAnsi="Arial" w:cs="Arial"/>
          <w:sz w:val="18"/>
          <w:szCs w:val="18"/>
        </w:rPr>
      </w:pPr>
    </w:p>
    <w:p w14:paraId="51F0B717" w14:textId="77777777" w:rsidR="00EA2DBA" w:rsidRPr="00283586" w:rsidRDefault="00EA2DBA"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Opis kryteriów oceny ofert, wraz z podaniem wag tych kryteriów i sposobu oceny ofert</w:t>
      </w:r>
    </w:p>
    <w:p w14:paraId="1AACD788" w14:textId="77777777" w:rsidR="00FA1349" w:rsidRDefault="00FA1349"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FA1349">
        <w:rPr>
          <w:rFonts w:ascii="Arial" w:hAnsi="Arial" w:cs="Arial"/>
          <w:sz w:val="18"/>
          <w:szCs w:val="18"/>
        </w:rPr>
        <w:t>Zamawiający dokona oceny ofert na podstawie wyniku osiągniętej liczby punktów przyznanych przez komisję przetargową, w oparciu o kryteria</w:t>
      </w:r>
      <w:r>
        <w:rPr>
          <w:rFonts w:ascii="Arial" w:hAnsi="Arial" w:cs="Arial"/>
          <w:sz w:val="18"/>
          <w:szCs w:val="18"/>
        </w:rPr>
        <w:t xml:space="preserve"> oceny ofert</w:t>
      </w:r>
      <w:r w:rsidRPr="00FA1349">
        <w:rPr>
          <w:rFonts w:ascii="Arial" w:hAnsi="Arial" w:cs="Arial"/>
          <w:sz w:val="18"/>
          <w:szCs w:val="18"/>
        </w:rPr>
        <w:t xml:space="preserve"> i ustaloną punktację, max.100 pkt, (100% = 100 pkt)</w:t>
      </w:r>
    </w:p>
    <w:p w14:paraId="73D53EA4" w14:textId="77777777" w:rsidR="00FA1349" w:rsidRPr="00FA1349" w:rsidRDefault="00FA1349"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FA1349">
        <w:rPr>
          <w:rFonts w:ascii="Arial" w:hAnsi="Arial" w:cs="Arial"/>
          <w:spacing w:val="4"/>
          <w:sz w:val="18"/>
          <w:szCs w:val="18"/>
        </w:rPr>
        <w:t xml:space="preserve">Przy </w:t>
      </w:r>
      <w:r w:rsidRPr="00FA1349">
        <w:rPr>
          <w:rFonts w:ascii="Arial" w:hAnsi="Arial" w:cs="Arial"/>
          <w:bCs/>
          <w:sz w:val="18"/>
          <w:szCs w:val="18"/>
        </w:rPr>
        <w:t>dokonywaniu</w:t>
      </w:r>
      <w:r w:rsidRPr="00FA1349">
        <w:rPr>
          <w:rFonts w:ascii="Arial" w:hAnsi="Arial" w:cs="Arial"/>
          <w:spacing w:val="4"/>
          <w:sz w:val="18"/>
          <w:szCs w:val="18"/>
        </w:rPr>
        <w:t xml:space="preserve"> wyboru najkorzystniejszej oferty Zamawiający stosować będzie poniższe kryteria oceny ofert:</w:t>
      </w:r>
    </w:p>
    <w:p w14:paraId="56D1094C" w14:textId="133E466A" w:rsidR="00FA1349" w:rsidRPr="00AC2E45" w:rsidRDefault="00F8295E" w:rsidP="00FA1349">
      <w:pPr>
        <w:pStyle w:val="Akapitzlist"/>
        <w:autoSpaceDE w:val="0"/>
        <w:autoSpaceDN w:val="0"/>
        <w:adjustRightInd w:val="0"/>
        <w:spacing w:line="360" w:lineRule="auto"/>
        <w:ind w:left="284"/>
        <w:jc w:val="both"/>
        <w:rPr>
          <w:rFonts w:ascii="Arial" w:hAnsi="Arial" w:cs="Arial"/>
          <w:b/>
          <w:spacing w:val="4"/>
          <w:sz w:val="18"/>
          <w:szCs w:val="18"/>
        </w:rPr>
      </w:pPr>
      <w:r w:rsidRPr="00AC2E45">
        <w:rPr>
          <w:rFonts w:ascii="Arial" w:hAnsi="Arial" w:cs="Arial"/>
          <w:b/>
          <w:spacing w:val="4"/>
          <w:sz w:val="18"/>
          <w:szCs w:val="18"/>
        </w:rPr>
        <w:t xml:space="preserve">a) </w:t>
      </w:r>
      <w:r w:rsidR="00FA1349" w:rsidRPr="00AC2E45">
        <w:rPr>
          <w:rFonts w:ascii="Arial" w:hAnsi="Arial" w:cs="Arial"/>
          <w:b/>
          <w:spacing w:val="4"/>
          <w:sz w:val="18"/>
          <w:szCs w:val="18"/>
        </w:rPr>
        <w:t>Cena (A)</w:t>
      </w:r>
      <w:r w:rsidR="00FA1349" w:rsidRPr="00AC2E45">
        <w:rPr>
          <w:rFonts w:ascii="Arial" w:hAnsi="Arial" w:cs="Arial"/>
          <w:b/>
          <w:spacing w:val="4"/>
          <w:sz w:val="18"/>
          <w:szCs w:val="18"/>
        </w:rPr>
        <w:tab/>
      </w:r>
      <w:r w:rsidR="00FA1349" w:rsidRPr="00AC2E45">
        <w:rPr>
          <w:rFonts w:ascii="Arial" w:hAnsi="Arial" w:cs="Arial"/>
          <w:b/>
          <w:spacing w:val="4"/>
          <w:sz w:val="18"/>
          <w:szCs w:val="18"/>
        </w:rPr>
        <w:tab/>
      </w:r>
      <w:r w:rsidR="00FA1349" w:rsidRPr="00AC2E45">
        <w:rPr>
          <w:rFonts w:ascii="Arial" w:hAnsi="Arial" w:cs="Arial"/>
          <w:b/>
          <w:spacing w:val="4"/>
          <w:sz w:val="18"/>
          <w:szCs w:val="18"/>
        </w:rPr>
        <w:tab/>
      </w:r>
      <w:r w:rsidR="00FA1349" w:rsidRPr="00AC2E45">
        <w:rPr>
          <w:rFonts w:ascii="Arial" w:hAnsi="Arial" w:cs="Arial"/>
          <w:b/>
          <w:spacing w:val="4"/>
          <w:sz w:val="18"/>
          <w:szCs w:val="18"/>
        </w:rPr>
        <w:tab/>
      </w:r>
      <w:r w:rsidR="00FA1349" w:rsidRPr="00AC2E45">
        <w:rPr>
          <w:rFonts w:ascii="Arial" w:hAnsi="Arial" w:cs="Arial"/>
          <w:b/>
          <w:spacing w:val="4"/>
          <w:sz w:val="18"/>
          <w:szCs w:val="18"/>
        </w:rPr>
        <w:tab/>
      </w:r>
      <w:r w:rsidR="002E0173">
        <w:rPr>
          <w:rFonts w:ascii="Arial" w:hAnsi="Arial" w:cs="Arial"/>
          <w:b/>
          <w:spacing w:val="4"/>
          <w:sz w:val="18"/>
          <w:szCs w:val="18"/>
        </w:rPr>
        <w:tab/>
      </w:r>
      <w:r w:rsidR="00FA1349" w:rsidRPr="00AC2E45">
        <w:rPr>
          <w:rFonts w:ascii="Arial" w:hAnsi="Arial" w:cs="Arial"/>
          <w:b/>
          <w:spacing w:val="4"/>
          <w:sz w:val="18"/>
          <w:szCs w:val="18"/>
        </w:rPr>
        <w:t>waga: 60 %;</w:t>
      </w:r>
    </w:p>
    <w:p w14:paraId="2C5E7BDB" w14:textId="1DFF9A83" w:rsidR="00FA1349" w:rsidRPr="00AC2E45" w:rsidRDefault="00F8295E" w:rsidP="00FA1349">
      <w:pPr>
        <w:pStyle w:val="Akapitzlist"/>
        <w:autoSpaceDE w:val="0"/>
        <w:autoSpaceDN w:val="0"/>
        <w:adjustRightInd w:val="0"/>
        <w:spacing w:line="360" w:lineRule="auto"/>
        <w:ind w:left="284"/>
        <w:jc w:val="both"/>
        <w:rPr>
          <w:rFonts w:ascii="Arial" w:hAnsi="Arial" w:cs="Arial"/>
          <w:b/>
          <w:spacing w:val="4"/>
          <w:sz w:val="18"/>
          <w:szCs w:val="18"/>
        </w:rPr>
      </w:pPr>
      <w:r w:rsidRPr="00AC2E45">
        <w:rPr>
          <w:rFonts w:ascii="Arial" w:hAnsi="Arial" w:cs="Arial"/>
          <w:b/>
          <w:spacing w:val="4"/>
          <w:sz w:val="18"/>
          <w:szCs w:val="18"/>
        </w:rPr>
        <w:t>b)</w:t>
      </w:r>
      <w:r w:rsidR="008826C5" w:rsidRPr="00AC2E45">
        <w:rPr>
          <w:rFonts w:ascii="Arial" w:hAnsi="Arial" w:cs="Arial"/>
          <w:b/>
          <w:spacing w:val="4"/>
          <w:sz w:val="18"/>
          <w:szCs w:val="18"/>
        </w:rPr>
        <w:t xml:space="preserve"> </w:t>
      </w:r>
      <w:r w:rsidR="00FA1349" w:rsidRPr="00AC2E45">
        <w:rPr>
          <w:rFonts w:ascii="Arial" w:hAnsi="Arial" w:cs="Arial"/>
          <w:b/>
          <w:spacing w:val="4"/>
          <w:sz w:val="18"/>
          <w:szCs w:val="18"/>
        </w:rPr>
        <w:t>Przedłużenie okresu gwarancji (B)</w:t>
      </w:r>
      <w:r w:rsidR="00FA1349" w:rsidRPr="00AC2E45">
        <w:rPr>
          <w:rFonts w:ascii="Arial" w:hAnsi="Arial" w:cs="Arial"/>
          <w:b/>
          <w:spacing w:val="4"/>
          <w:sz w:val="18"/>
          <w:szCs w:val="18"/>
        </w:rPr>
        <w:tab/>
      </w:r>
      <w:r w:rsidR="00FA1349" w:rsidRPr="00AC2E45">
        <w:rPr>
          <w:rFonts w:ascii="Arial" w:hAnsi="Arial" w:cs="Arial"/>
          <w:b/>
          <w:spacing w:val="4"/>
          <w:sz w:val="18"/>
          <w:szCs w:val="18"/>
        </w:rPr>
        <w:tab/>
      </w:r>
      <w:r w:rsidR="0042528A" w:rsidRPr="00AC2E45">
        <w:rPr>
          <w:rFonts w:ascii="Arial" w:hAnsi="Arial" w:cs="Arial"/>
          <w:b/>
          <w:spacing w:val="4"/>
          <w:sz w:val="18"/>
          <w:szCs w:val="18"/>
        </w:rPr>
        <w:t>waga: 2</w:t>
      </w:r>
      <w:r w:rsidR="00FA1349" w:rsidRPr="00AC2E45">
        <w:rPr>
          <w:rFonts w:ascii="Arial" w:hAnsi="Arial" w:cs="Arial"/>
          <w:b/>
          <w:spacing w:val="4"/>
          <w:sz w:val="18"/>
          <w:szCs w:val="18"/>
        </w:rPr>
        <w:t>0 %</w:t>
      </w:r>
    </w:p>
    <w:p w14:paraId="3FC252D5" w14:textId="1D1ED3B2" w:rsidR="00FA1349" w:rsidRPr="00FA1349" w:rsidRDefault="00F8295E" w:rsidP="00FA1349">
      <w:pPr>
        <w:pStyle w:val="Akapitzlist"/>
        <w:autoSpaceDE w:val="0"/>
        <w:autoSpaceDN w:val="0"/>
        <w:adjustRightInd w:val="0"/>
        <w:spacing w:line="360" w:lineRule="auto"/>
        <w:ind w:left="284"/>
        <w:jc w:val="both"/>
        <w:rPr>
          <w:rFonts w:ascii="Arial" w:hAnsi="Arial" w:cs="Arial"/>
          <w:sz w:val="18"/>
          <w:szCs w:val="18"/>
        </w:rPr>
      </w:pPr>
      <w:r w:rsidRPr="00AC2E45">
        <w:rPr>
          <w:rFonts w:ascii="Arial" w:hAnsi="Arial" w:cs="Arial"/>
          <w:b/>
          <w:spacing w:val="4"/>
          <w:sz w:val="18"/>
          <w:szCs w:val="18"/>
        </w:rPr>
        <w:t>c)</w:t>
      </w:r>
      <w:r w:rsidR="008826C5" w:rsidRPr="00AC2E45">
        <w:rPr>
          <w:rFonts w:ascii="Arial" w:hAnsi="Arial" w:cs="Arial"/>
          <w:b/>
          <w:spacing w:val="4"/>
          <w:sz w:val="18"/>
          <w:szCs w:val="18"/>
        </w:rPr>
        <w:t xml:space="preserve"> </w:t>
      </w:r>
      <w:r w:rsidR="00FA1349" w:rsidRPr="00AC2E45">
        <w:rPr>
          <w:rFonts w:ascii="Arial" w:hAnsi="Arial" w:cs="Arial"/>
          <w:b/>
          <w:spacing w:val="4"/>
          <w:sz w:val="18"/>
          <w:szCs w:val="18"/>
        </w:rPr>
        <w:t>Skrócenie</w:t>
      </w:r>
      <w:r w:rsidR="00FA1349">
        <w:rPr>
          <w:rFonts w:ascii="Arial" w:hAnsi="Arial" w:cs="Arial"/>
          <w:b/>
          <w:spacing w:val="4"/>
          <w:sz w:val="18"/>
          <w:szCs w:val="18"/>
        </w:rPr>
        <w:t xml:space="preserve"> terminu </w:t>
      </w:r>
      <w:r w:rsidR="00BE7DC0">
        <w:rPr>
          <w:rFonts w:ascii="Arial" w:hAnsi="Arial" w:cs="Arial"/>
          <w:b/>
          <w:spacing w:val="4"/>
          <w:sz w:val="18"/>
          <w:szCs w:val="18"/>
        </w:rPr>
        <w:t>wykonania</w:t>
      </w:r>
      <w:r w:rsidR="0042528A">
        <w:rPr>
          <w:rFonts w:ascii="Arial" w:hAnsi="Arial" w:cs="Arial"/>
          <w:b/>
          <w:spacing w:val="4"/>
          <w:sz w:val="18"/>
          <w:szCs w:val="18"/>
        </w:rPr>
        <w:t xml:space="preserve"> zamówienia (C)</w:t>
      </w:r>
      <w:r w:rsidR="0042528A">
        <w:rPr>
          <w:rFonts w:ascii="Arial" w:hAnsi="Arial" w:cs="Arial"/>
          <w:b/>
          <w:spacing w:val="4"/>
          <w:sz w:val="18"/>
          <w:szCs w:val="18"/>
        </w:rPr>
        <w:tab/>
        <w:t>waga: 2</w:t>
      </w:r>
      <w:r w:rsidR="00FA1349">
        <w:rPr>
          <w:rFonts w:ascii="Arial" w:hAnsi="Arial" w:cs="Arial"/>
          <w:b/>
          <w:spacing w:val="4"/>
          <w:sz w:val="18"/>
          <w:szCs w:val="18"/>
        </w:rPr>
        <w:t>0 %</w:t>
      </w:r>
    </w:p>
    <w:p w14:paraId="1CF079CA" w14:textId="77777777" w:rsidR="00FA1349" w:rsidRPr="00283586" w:rsidRDefault="00FA1349" w:rsidP="00581A96">
      <w:pPr>
        <w:numPr>
          <w:ilvl w:val="0"/>
          <w:numId w:val="8"/>
        </w:numPr>
        <w:tabs>
          <w:tab w:val="left" w:pos="993"/>
        </w:tabs>
        <w:spacing w:line="360" w:lineRule="auto"/>
        <w:jc w:val="both"/>
        <w:rPr>
          <w:rFonts w:ascii="Arial" w:hAnsi="Arial" w:cs="Arial"/>
          <w:spacing w:val="4"/>
          <w:sz w:val="18"/>
          <w:szCs w:val="18"/>
        </w:rPr>
      </w:pPr>
      <w:r w:rsidRPr="00283586">
        <w:rPr>
          <w:rFonts w:ascii="Arial" w:hAnsi="Arial" w:cs="Arial"/>
          <w:spacing w:val="4"/>
          <w:sz w:val="18"/>
          <w:szCs w:val="18"/>
        </w:rPr>
        <w:t xml:space="preserve">Punkty w poszczególnych kryteriach będą przyznawane wg następujących zasad: 1% = 1 punkt </w:t>
      </w:r>
    </w:p>
    <w:p w14:paraId="507D0E01" w14:textId="6DF11534" w:rsidR="00FA1349" w:rsidRPr="00283586" w:rsidRDefault="00AC2E45" w:rsidP="00AC2E45">
      <w:pPr>
        <w:spacing w:line="360" w:lineRule="auto"/>
        <w:ind w:left="426"/>
        <w:jc w:val="both"/>
        <w:rPr>
          <w:rFonts w:ascii="Arial" w:hAnsi="Arial" w:cs="Arial"/>
          <w:b/>
          <w:sz w:val="18"/>
          <w:szCs w:val="18"/>
          <w:u w:val="single"/>
        </w:rPr>
      </w:pPr>
      <w:r>
        <w:rPr>
          <w:rFonts w:ascii="Arial" w:hAnsi="Arial" w:cs="Arial"/>
          <w:b/>
          <w:sz w:val="18"/>
          <w:szCs w:val="18"/>
          <w:u w:val="single"/>
        </w:rPr>
        <w:t xml:space="preserve">Ad. a) </w:t>
      </w:r>
      <w:r w:rsidR="00FA1349" w:rsidRPr="00283586">
        <w:rPr>
          <w:rFonts w:ascii="Arial" w:hAnsi="Arial" w:cs="Arial"/>
          <w:b/>
          <w:sz w:val="18"/>
          <w:szCs w:val="18"/>
          <w:u w:val="single"/>
        </w:rPr>
        <w:t>Kryterium Cena (A):</w:t>
      </w:r>
    </w:p>
    <w:p w14:paraId="688F0B1C" w14:textId="77777777" w:rsidR="00FA1349" w:rsidRDefault="00FA1349" w:rsidP="00FA1349">
      <w:pPr>
        <w:spacing w:line="360" w:lineRule="auto"/>
        <w:ind w:left="993"/>
        <w:jc w:val="both"/>
        <w:rPr>
          <w:rFonts w:ascii="Arial" w:hAnsi="Arial" w:cs="Arial"/>
          <w:sz w:val="18"/>
          <w:szCs w:val="18"/>
        </w:rPr>
      </w:pPr>
      <w:r w:rsidRPr="00FA1349">
        <w:rPr>
          <w:rFonts w:ascii="Arial" w:hAnsi="Arial" w:cs="Arial"/>
          <w:sz w:val="18"/>
          <w:szCs w:val="18"/>
        </w:rPr>
        <w:t xml:space="preserve">Kryterium będzie rozpatrywane na podstawie ceny brutto za wykonanie przedmiotu zamówienia, podanej przez Wykonawcę w formularzu oferty. </w:t>
      </w:r>
      <w:r w:rsidRPr="00FA1349">
        <w:rPr>
          <w:rFonts w:ascii="Arial" w:hAnsi="Arial" w:cs="Arial"/>
          <w:b/>
          <w:sz w:val="18"/>
          <w:szCs w:val="18"/>
        </w:rPr>
        <w:t>Oferta z najniższą ceną brutto otrzyma maksymalnie 60 punktów</w:t>
      </w:r>
      <w:r>
        <w:rPr>
          <w:rFonts w:ascii="Arial" w:hAnsi="Arial" w:cs="Arial"/>
          <w:sz w:val="18"/>
          <w:szCs w:val="18"/>
        </w:rPr>
        <w:t>, a każdej następnej zostanie przyporządkowana liczba punktów proporcjonalnie mniejsza wg wzoru:</w:t>
      </w:r>
    </w:p>
    <w:p w14:paraId="52AA2DB4" w14:textId="77777777" w:rsidR="00FA1349" w:rsidRPr="00283586" w:rsidRDefault="00FA1349" w:rsidP="00FA1349">
      <w:pPr>
        <w:tabs>
          <w:tab w:val="num" w:pos="1440"/>
        </w:tabs>
        <w:spacing w:line="360" w:lineRule="auto"/>
        <w:ind w:left="993"/>
        <w:jc w:val="both"/>
        <w:rPr>
          <w:rFonts w:ascii="Arial" w:hAnsi="Arial" w:cs="Arial"/>
          <w:sz w:val="18"/>
          <w:szCs w:val="18"/>
        </w:rPr>
      </w:pPr>
      <w:r w:rsidRPr="00283586">
        <w:rPr>
          <w:rFonts w:ascii="Arial" w:hAnsi="Arial" w:cs="Arial"/>
          <w:sz w:val="18"/>
          <w:szCs w:val="18"/>
        </w:rPr>
        <w:t xml:space="preserve"> </w:t>
      </w:r>
      <w:r w:rsidRPr="00283586">
        <w:rPr>
          <w:rFonts w:ascii="Arial" w:hAnsi="Arial" w:cs="Arial"/>
          <w:sz w:val="18"/>
          <w:szCs w:val="18"/>
        </w:rPr>
        <w:tab/>
      </w:r>
      <w:r w:rsidRPr="00283586">
        <w:rPr>
          <w:rFonts w:ascii="Arial" w:hAnsi="Arial" w:cs="Arial"/>
          <w:sz w:val="18"/>
          <w:szCs w:val="18"/>
        </w:rPr>
        <w:tab/>
      </w:r>
      <w:r w:rsidRPr="00283586">
        <w:rPr>
          <w:rFonts w:ascii="Arial" w:hAnsi="Arial" w:cs="Arial"/>
          <w:sz w:val="18"/>
          <w:szCs w:val="18"/>
        </w:rPr>
        <w:tab/>
      </w:r>
      <w:r w:rsidRPr="00283586">
        <w:rPr>
          <w:rFonts w:ascii="Arial" w:hAnsi="Arial" w:cs="Arial"/>
          <w:sz w:val="18"/>
          <w:szCs w:val="18"/>
        </w:rPr>
        <w:tab/>
        <w:t>C min</w:t>
      </w:r>
    </w:p>
    <w:p w14:paraId="65A827E2" w14:textId="77777777" w:rsidR="00FA1349" w:rsidRPr="00283586" w:rsidRDefault="00FA1349" w:rsidP="00FA1349">
      <w:pPr>
        <w:spacing w:line="360" w:lineRule="auto"/>
        <w:ind w:left="1429" w:firstLine="698"/>
        <w:jc w:val="both"/>
        <w:rPr>
          <w:rFonts w:ascii="Arial" w:hAnsi="Arial" w:cs="Arial"/>
          <w:sz w:val="18"/>
          <w:szCs w:val="18"/>
        </w:rPr>
      </w:pPr>
      <w:r w:rsidRPr="00283586">
        <w:rPr>
          <w:rFonts w:ascii="Arial" w:hAnsi="Arial" w:cs="Arial"/>
          <w:b/>
          <w:sz w:val="18"/>
          <w:szCs w:val="18"/>
        </w:rPr>
        <w:t>A</w:t>
      </w:r>
      <w:r w:rsidRPr="00283586">
        <w:rPr>
          <w:rFonts w:ascii="Arial" w:hAnsi="Arial" w:cs="Arial"/>
          <w:sz w:val="18"/>
          <w:szCs w:val="18"/>
        </w:rPr>
        <w:t xml:space="preserve"> =  -------------------------------------- x 60 </w:t>
      </w:r>
    </w:p>
    <w:p w14:paraId="7F0EEC9A" w14:textId="77777777" w:rsidR="00FA1349" w:rsidRPr="00283586" w:rsidRDefault="00FA1349" w:rsidP="00FA1349">
      <w:pPr>
        <w:spacing w:line="360" w:lineRule="auto"/>
        <w:ind w:left="142" w:hanging="142"/>
        <w:jc w:val="both"/>
        <w:rPr>
          <w:rFonts w:ascii="Arial" w:hAnsi="Arial" w:cs="Arial"/>
          <w:sz w:val="18"/>
          <w:szCs w:val="18"/>
        </w:rPr>
      </w:pPr>
      <w:r w:rsidRPr="00283586">
        <w:rPr>
          <w:rFonts w:ascii="Arial" w:hAnsi="Arial" w:cs="Arial"/>
          <w:sz w:val="18"/>
          <w:szCs w:val="18"/>
        </w:rPr>
        <w:t xml:space="preserve">              </w:t>
      </w:r>
      <w:r w:rsidRPr="00283586">
        <w:rPr>
          <w:rFonts w:ascii="Arial" w:hAnsi="Arial" w:cs="Arial"/>
          <w:sz w:val="18"/>
          <w:szCs w:val="18"/>
        </w:rPr>
        <w:tab/>
      </w:r>
      <w:r w:rsidRPr="00283586">
        <w:rPr>
          <w:rFonts w:ascii="Arial" w:hAnsi="Arial" w:cs="Arial"/>
          <w:sz w:val="18"/>
          <w:szCs w:val="18"/>
        </w:rPr>
        <w:tab/>
      </w:r>
      <w:r w:rsidRPr="00283586">
        <w:rPr>
          <w:rFonts w:ascii="Arial" w:hAnsi="Arial" w:cs="Arial"/>
          <w:sz w:val="18"/>
          <w:szCs w:val="18"/>
        </w:rPr>
        <w:tab/>
      </w:r>
      <w:r w:rsidRPr="00283586">
        <w:rPr>
          <w:rFonts w:ascii="Arial" w:hAnsi="Arial" w:cs="Arial"/>
          <w:sz w:val="18"/>
          <w:szCs w:val="18"/>
        </w:rPr>
        <w:tab/>
      </w:r>
      <w:r w:rsidRPr="00283586">
        <w:rPr>
          <w:rFonts w:ascii="Arial" w:hAnsi="Arial" w:cs="Arial"/>
          <w:sz w:val="18"/>
          <w:szCs w:val="18"/>
        </w:rPr>
        <w:tab/>
        <w:t xml:space="preserve">C </w:t>
      </w:r>
      <w:proofErr w:type="spellStart"/>
      <w:r w:rsidRPr="00283586">
        <w:rPr>
          <w:rFonts w:ascii="Arial" w:hAnsi="Arial" w:cs="Arial"/>
          <w:sz w:val="18"/>
          <w:szCs w:val="18"/>
        </w:rPr>
        <w:t>ob</w:t>
      </w:r>
      <w:proofErr w:type="spellEnd"/>
    </w:p>
    <w:p w14:paraId="7A97D889" w14:textId="77777777" w:rsidR="00FA1349" w:rsidRPr="00283586" w:rsidRDefault="00FA1349" w:rsidP="00FA1349">
      <w:pPr>
        <w:pStyle w:val="Tekstpodstawowywcity"/>
        <w:spacing w:after="0" w:line="360" w:lineRule="auto"/>
        <w:ind w:left="993"/>
        <w:jc w:val="both"/>
        <w:rPr>
          <w:rFonts w:ascii="Arial" w:hAnsi="Arial" w:cs="Arial"/>
          <w:sz w:val="18"/>
          <w:szCs w:val="18"/>
        </w:rPr>
      </w:pPr>
      <w:r w:rsidRPr="00283586">
        <w:rPr>
          <w:rFonts w:ascii="Arial" w:hAnsi="Arial" w:cs="Arial"/>
          <w:sz w:val="18"/>
          <w:szCs w:val="18"/>
        </w:rPr>
        <w:t>A – ilość punktów za kryterium ceny</w:t>
      </w:r>
    </w:p>
    <w:p w14:paraId="2E5B0512" w14:textId="77777777" w:rsidR="00FA1349" w:rsidRPr="00283586" w:rsidRDefault="00FA1349" w:rsidP="00FA1349">
      <w:pPr>
        <w:pStyle w:val="Tekstpodstawowywcity"/>
        <w:spacing w:after="0" w:line="360" w:lineRule="auto"/>
        <w:ind w:left="993"/>
        <w:jc w:val="both"/>
        <w:rPr>
          <w:rFonts w:ascii="Arial" w:hAnsi="Arial" w:cs="Arial"/>
          <w:sz w:val="18"/>
          <w:szCs w:val="18"/>
        </w:rPr>
      </w:pPr>
      <w:proofErr w:type="spellStart"/>
      <w:r w:rsidRPr="00283586">
        <w:rPr>
          <w:rFonts w:ascii="Arial" w:hAnsi="Arial" w:cs="Arial"/>
          <w:sz w:val="18"/>
          <w:szCs w:val="18"/>
        </w:rPr>
        <w:t>Cmin</w:t>
      </w:r>
      <w:proofErr w:type="spellEnd"/>
      <w:r w:rsidRPr="00283586">
        <w:rPr>
          <w:rFonts w:ascii="Arial" w:hAnsi="Arial" w:cs="Arial"/>
          <w:sz w:val="18"/>
          <w:szCs w:val="18"/>
        </w:rPr>
        <w:t xml:space="preserve"> – najniższa cena </w:t>
      </w:r>
      <w:r>
        <w:rPr>
          <w:rFonts w:ascii="Arial" w:hAnsi="Arial" w:cs="Arial"/>
          <w:sz w:val="18"/>
          <w:szCs w:val="18"/>
        </w:rPr>
        <w:t>brutto z ocenianych ofert</w:t>
      </w:r>
    </w:p>
    <w:p w14:paraId="74DE3C68" w14:textId="77777777" w:rsidR="00FA1349" w:rsidRDefault="00FA1349" w:rsidP="00FA1349">
      <w:pPr>
        <w:pStyle w:val="Tekstpodstawowywcity"/>
        <w:spacing w:after="0" w:line="360" w:lineRule="auto"/>
        <w:ind w:left="993"/>
        <w:jc w:val="both"/>
        <w:rPr>
          <w:rFonts w:ascii="Arial" w:hAnsi="Arial" w:cs="Arial"/>
          <w:sz w:val="18"/>
          <w:szCs w:val="18"/>
        </w:rPr>
      </w:pPr>
      <w:proofErr w:type="spellStart"/>
      <w:r w:rsidRPr="00283586">
        <w:rPr>
          <w:rFonts w:ascii="Arial" w:hAnsi="Arial" w:cs="Arial"/>
          <w:sz w:val="18"/>
          <w:szCs w:val="18"/>
        </w:rPr>
        <w:t>Cob</w:t>
      </w:r>
      <w:proofErr w:type="spellEnd"/>
      <w:r w:rsidRPr="00283586">
        <w:rPr>
          <w:rFonts w:ascii="Arial" w:hAnsi="Arial" w:cs="Arial"/>
          <w:sz w:val="18"/>
          <w:szCs w:val="18"/>
        </w:rPr>
        <w:t xml:space="preserve"> – cena brutto oferty badanej</w:t>
      </w:r>
    </w:p>
    <w:p w14:paraId="0CC05CD1" w14:textId="185ACF66" w:rsidR="00FA1349" w:rsidRPr="00283586" w:rsidRDefault="00AC2E45" w:rsidP="00AC2E45">
      <w:pPr>
        <w:spacing w:line="360" w:lineRule="auto"/>
        <w:ind w:left="426"/>
        <w:jc w:val="both"/>
        <w:rPr>
          <w:rFonts w:ascii="Arial" w:hAnsi="Arial" w:cs="Arial"/>
          <w:b/>
          <w:sz w:val="18"/>
          <w:szCs w:val="18"/>
          <w:u w:val="single"/>
        </w:rPr>
      </w:pPr>
      <w:r>
        <w:rPr>
          <w:rFonts w:ascii="Arial" w:hAnsi="Arial" w:cs="Arial"/>
          <w:b/>
          <w:sz w:val="18"/>
          <w:szCs w:val="18"/>
          <w:u w:val="single"/>
        </w:rPr>
        <w:t xml:space="preserve">Ad. b) </w:t>
      </w:r>
      <w:r w:rsidR="00FA1349" w:rsidRPr="00283586">
        <w:rPr>
          <w:rFonts w:ascii="Arial" w:hAnsi="Arial" w:cs="Arial"/>
          <w:b/>
          <w:sz w:val="18"/>
          <w:szCs w:val="18"/>
          <w:u w:val="single"/>
        </w:rPr>
        <w:t>Kryterium „Przedłużenie okresu gwarancji” (B)</w:t>
      </w:r>
    </w:p>
    <w:p w14:paraId="4AB57B4B" w14:textId="5CB3F3F6" w:rsidR="00FA1349" w:rsidRPr="00414FE3" w:rsidRDefault="00FA1349" w:rsidP="00FA1349">
      <w:pPr>
        <w:spacing w:line="360" w:lineRule="auto"/>
        <w:ind w:left="993"/>
        <w:jc w:val="both"/>
        <w:rPr>
          <w:rFonts w:ascii="Arial" w:hAnsi="Arial" w:cs="Arial"/>
          <w:color w:val="002060"/>
          <w:sz w:val="18"/>
          <w:szCs w:val="18"/>
        </w:rPr>
      </w:pPr>
      <w:r w:rsidRPr="00CD39E6">
        <w:rPr>
          <w:rFonts w:ascii="Arial" w:hAnsi="Arial" w:cs="Arial"/>
          <w:sz w:val="18"/>
          <w:szCs w:val="18"/>
        </w:rPr>
        <w:lastRenderedPageBreak/>
        <w:t>Oferta złożona przez Wykonawcę może otrzymać dodatkowe punkty, jeżeli Wykonawca zadeklaruje wydłużenie okresu gw</w:t>
      </w:r>
      <w:r>
        <w:rPr>
          <w:rFonts w:ascii="Arial" w:hAnsi="Arial" w:cs="Arial"/>
          <w:sz w:val="18"/>
          <w:szCs w:val="18"/>
        </w:rPr>
        <w:t>arancji na przedmiot zamówienia.</w:t>
      </w:r>
      <w:r w:rsidRPr="00CD39E6">
        <w:rPr>
          <w:rFonts w:ascii="Arial" w:hAnsi="Arial" w:cs="Arial"/>
          <w:sz w:val="18"/>
          <w:szCs w:val="18"/>
        </w:rPr>
        <w:t xml:space="preserve"> </w:t>
      </w:r>
      <w:r w:rsidRPr="00414FE3">
        <w:rPr>
          <w:rFonts w:ascii="Arial" w:hAnsi="Arial" w:cs="Arial"/>
          <w:b/>
          <w:color w:val="002060"/>
          <w:sz w:val="18"/>
          <w:szCs w:val="18"/>
        </w:rPr>
        <w:t>Oferta z najdłuższym okresem gwarancji, tj. 60 m-</w:t>
      </w:r>
      <w:proofErr w:type="spellStart"/>
      <w:r w:rsidRPr="00414FE3">
        <w:rPr>
          <w:rFonts w:ascii="Arial" w:hAnsi="Arial" w:cs="Arial"/>
          <w:b/>
          <w:color w:val="002060"/>
          <w:sz w:val="18"/>
          <w:szCs w:val="18"/>
        </w:rPr>
        <w:t>cy</w:t>
      </w:r>
      <w:proofErr w:type="spellEnd"/>
      <w:r w:rsidRPr="00414FE3">
        <w:rPr>
          <w:rFonts w:ascii="Arial" w:hAnsi="Arial" w:cs="Arial"/>
          <w:b/>
          <w:color w:val="002060"/>
          <w:sz w:val="18"/>
          <w:szCs w:val="18"/>
        </w:rPr>
        <w:t xml:space="preserve"> otrzyma maksymalną liczbę </w:t>
      </w:r>
      <w:r w:rsidR="00414FE3" w:rsidRPr="00414FE3">
        <w:rPr>
          <w:rFonts w:ascii="Arial" w:hAnsi="Arial" w:cs="Arial"/>
          <w:b/>
          <w:color w:val="002060"/>
          <w:sz w:val="18"/>
          <w:szCs w:val="18"/>
        </w:rPr>
        <w:t>2</w:t>
      </w:r>
      <w:r w:rsidRPr="00414FE3">
        <w:rPr>
          <w:rFonts w:ascii="Arial" w:hAnsi="Arial" w:cs="Arial"/>
          <w:b/>
          <w:color w:val="002060"/>
          <w:sz w:val="18"/>
          <w:szCs w:val="18"/>
        </w:rPr>
        <w:t>0 punktów</w:t>
      </w:r>
      <w:r w:rsidRPr="00414FE3">
        <w:rPr>
          <w:rFonts w:ascii="Arial" w:hAnsi="Arial" w:cs="Arial"/>
          <w:color w:val="002060"/>
          <w:sz w:val="18"/>
          <w:szCs w:val="18"/>
        </w:rPr>
        <w:t>, oferta z minimalnym okresem gwarancji tj. 36 m-</w:t>
      </w:r>
      <w:proofErr w:type="spellStart"/>
      <w:r w:rsidRPr="00414FE3">
        <w:rPr>
          <w:rFonts w:ascii="Arial" w:hAnsi="Arial" w:cs="Arial"/>
          <w:color w:val="002060"/>
          <w:sz w:val="18"/>
          <w:szCs w:val="18"/>
        </w:rPr>
        <w:t>cy</w:t>
      </w:r>
      <w:proofErr w:type="spellEnd"/>
      <w:r w:rsidRPr="00414FE3">
        <w:rPr>
          <w:rFonts w:ascii="Arial" w:hAnsi="Arial" w:cs="Arial"/>
          <w:color w:val="002060"/>
          <w:sz w:val="18"/>
          <w:szCs w:val="18"/>
        </w:rPr>
        <w:t xml:space="preserve"> otrzyma 0 punktów.</w:t>
      </w:r>
    </w:p>
    <w:p w14:paraId="2F47BD05" w14:textId="77777777" w:rsidR="00FA1349" w:rsidRPr="00283586" w:rsidRDefault="00FA1349" w:rsidP="00FA1349">
      <w:pPr>
        <w:spacing w:line="360" w:lineRule="auto"/>
        <w:ind w:left="993"/>
        <w:jc w:val="both"/>
        <w:rPr>
          <w:rFonts w:ascii="Arial" w:hAnsi="Arial" w:cs="Arial"/>
          <w:b/>
          <w:sz w:val="18"/>
          <w:szCs w:val="18"/>
          <w:u w:val="single"/>
        </w:rPr>
      </w:pPr>
      <w:r w:rsidRPr="00283586">
        <w:rPr>
          <w:rFonts w:ascii="Arial" w:hAnsi="Arial" w:cs="Arial"/>
          <w:sz w:val="18"/>
          <w:szCs w:val="18"/>
        </w:rPr>
        <w:t>Punkty pozostałych ofert liczone będą wg proporcji matematycznej z dokładnością do dwóch miejsc po przecinku według poniższego wzoru.</w:t>
      </w:r>
    </w:p>
    <w:p w14:paraId="6E2B3B4F" w14:textId="77777777" w:rsidR="00FA1349" w:rsidRPr="00283586" w:rsidRDefault="00FA1349" w:rsidP="00FA1349">
      <w:pPr>
        <w:tabs>
          <w:tab w:val="left" w:pos="993"/>
        </w:tabs>
        <w:spacing w:line="360" w:lineRule="auto"/>
        <w:ind w:left="709"/>
        <w:jc w:val="both"/>
        <w:rPr>
          <w:rFonts w:ascii="Arial" w:hAnsi="Arial" w:cs="Arial"/>
          <w:sz w:val="18"/>
          <w:szCs w:val="18"/>
          <w:lang w:val="en-US"/>
        </w:rPr>
      </w:pPr>
      <w:r w:rsidRPr="00283586">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sidRPr="00283586">
        <w:rPr>
          <w:rFonts w:ascii="Arial" w:hAnsi="Arial" w:cs="Arial"/>
          <w:sz w:val="18"/>
          <w:szCs w:val="18"/>
          <w:lang w:val="en-US"/>
        </w:rPr>
        <w:t>Gob – G36</w:t>
      </w:r>
    </w:p>
    <w:p w14:paraId="0B8F4561" w14:textId="77777777" w:rsidR="00FA1349" w:rsidRPr="00283586" w:rsidRDefault="00FA1349" w:rsidP="00FA1349">
      <w:pPr>
        <w:tabs>
          <w:tab w:val="left" w:pos="993"/>
        </w:tabs>
        <w:spacing w:line="360" w:lineRule="auto"/>
        <w:ind w:left="993"/>
        <w:jc w:val="both"/>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r w:rsidRPr="00283586">
        <w:rPr>
          <w:rFonts w:ascii="Arial" w:hAnsi="Arial" w:cs="Arial"/>
          <w:sz w:val="18"/>
          <w:szCs w:val="18"/>
          <w:lang w:val="en-US"/>
        </w:rPr>
        <w:t>B =      ---------</w:t>
      </w:r>
      <w:r>
        <w:rPr>
          <w:rFonts w:ascii="Arial" w:hAnsi="Arial" w:cs="Arial"/>
          <w:sz w:val="18"/>
          <w:szCs w:val="18"/>
          <w:lang w:val="en-US"/>
        </w:rPr>
        <w:t>----------</w:t>
      </w:r>
      <w:r w:rsidR="0042528A">
        <w:rPr>
          <w:rFonts w:ascii="Arial" w:hAnsi="Arial" w:cs="Arial"/>
          <w:sz w:val="18"/>
          <w:szCs w:val="18"/>
          <w:lang w:val="en-US"/>
        </w:rPr>
        <w:t>---------------------    x 2</w:t>
      </w:r>
      <w:r w:rsidRPr="00283586">
        <w:rPr>
          <w:rFonts w:ascii="Arial" w:hAnsi="Arial" w:cs="Arial"/>
          <w:sz w:val="18"/>
          <w:szCs w:val="18"/>
          <w:lang w:val="en-US"/>
        </w:rPr>
        <w:t>0 pkt.</w:t>
      </w:r>
    </w:p>
    <w:p w14:paraId="12656180" w14:textId="77777777" w:rsidR="00FA1349" w:rsidRPr="00283586" w:rsidRDefault="00FA1349" w:rsidP="00FA1349">
      <w:pPr>
        <w:tabs>
          <w:tab w:val="left" w:pos="993"/>
        </w:tabs>
        <w:spacing w:line="360" w:lineRule="auto"/>
        <w:ind w:left="709"/>
        <w:jc w:val="both"/>
        <w:rPr>
          <w:rFonts w:ascii="Arial" w:hAnsi="Arial" w:cs="Arial"/>
          <w:sz w:val="18"/>
          <w:szCs w:val="18"/>
          <w:lang w:val="en-US"/>
        </w:rPr>
      </w:pPr>
      <w:r w:rsidRPr="00283586">
        <w:rPr>
          <w:rFonts w:ascii="Arial" w:hAnsi="Arial" w:cs="Arial"/>
          <w:sz w:val="18"/>
          <w:szCs w:val="18"/>
          <w:lang w:val="en-US"/>
        </w:rPr>
        <w:t xml:space="preserve">                     </w:t>
      </w:r>
      <w:r w:rsidRPr="00283586">
        <w:rPr>
          <w:rFonts w:ascii="Arial" w:hAnsi="Arial" w:cs="Arial"/>
          <w:sz w:val="18"/>
          <w:szCs w:val="18"/>
          <w:lang w:val="en-US"/>
        </w:rPr>
        <w:tab/>
      </w:r>
      <w:r>
        <w:rPr>
          <w:rFonts w:ascii="Arial" w:hAnsi="Arial" w:cs="Arial"/>
          <w:sz w:val="18"/>
          <w:szCs w:val="18"/>
          <w:lang w:val="en-US"/>
        </w:rPr>
        <w:tab/>
      </w:r>
      <w:r>
        <w:rPr>
          <w:rFonts w:ascii="Arial" w:hAnsi="Arial" w:cs="Arial"/>
          <w:sz w:val="18"/>
          <w:szCs w:val="18"/>
          <w:lang w:val="en-US"/>
        </w:rPr>
        <w:tab/>
      </w:r>
      <w:r w:rsidRPr="00283586">
        <w:rPr>
          <w:rFonts w:ascii="Arial" w:hAnsi="Arial" w:cs="Arial"/>
          <w:sz w:val="18"/>
          <w:szCs w:val="18"/>
          <w:lang w:val="en-US"/>
        </w:rPr>
        <w:t xml:space="preserve">G60 – G36       </w:t>
      </w:r>
    </w:p>
    <w:p w14:paraId="565A1502" w14:textId="77777777" w:rsidR="00FA1349" w:rsidRPr="00283586" w:rsidRDefault="00FA1349" w:rsidP="00FA1349">
      <w:pPr>
        <w:tabs>
          <w:tab w:val="left" w:pos="993"/>
        </w:tabs>
        <w:spacing w:line="360" w:lineRule="auto"/>
        <w:ind w:left="993"/>
        <w:jc w:val="both"/>
        <w:rPr>
          <w:rFonts w:ascii="Arial" w:hAnsi="Arial" w:cs="Arial"/>
          <w:sz w:val="18"/>
          <w:szCs w:val="18"/>
        </w:rPr>
      </w:pPr>
      <w:r w:rsidRPr="00283586">
        <w:rPr>
          <w:rFonts w:ascii="Arial" w:hAnsi="Arial" w:cs="Arial"/>
          <w:sz w:val="18"/>
          <w:szCs w:val="18"/>
        </w:rPr>
        <w:t>gdzie:</w:t>
      </w:r>
    </w:p>
    <w:p w14:paraId="58E4DFB1" w14:textId="77777777" w:rsidR="00FA1349" w:rsidRPr="00283586" w:rsidRDefault="00FA1349" w:rsidP="00FA1349">
      <w:pPr>
        <w:tabs>
          <w:tab w:val="left" w:pos="993"/>
        </w:tabs>
        <w:spacing w:line="360" w:lineRule="auto"/>
        <w:ind w:left="993"/>
        <w:jc w:val="both"/>
        <w:rPr>
          <w:rFonts w:ascii="Arial" w:hAnsi="Arial" w:cs="Arial"/>
          <w:sz w:val="18"/>
          <w:szCs w:val="18"/>
        </w:rPr>
      </w:pPr>
      <w:r w:rsidRPr="00283586">
        <w:rPr>
          <w:rFonts w:ascii="Arial" w:hAnsi="Arial" w:cs="Arial"/>
          <w:sz w:val="18"/>
          <w:szCs w:val="18"/>
        </w:rPr>
        <w:t>B       - liczba punktów za kryterium gwarancji</w:t>
      </w:r>
    </w:p>
    <w:p w14:paraId="5F666DB4" w14:textId="77777777" w:rsidR="00FA1349" w:rsidRPr="00283586" w:rsidRDefault="00FA1349" w:rsidP="00FA1349">
      <w:pPr>
        <w:tabs>
          <w:tab w:val="left" w:pos="993"/>
        </w:tabs>
        <w:spacing w:line="360" w:lineRule="auto"/>
        <w:ind w:left="993"/>
        <w:jc w:val="both"/>
        <w:rPr>
          <w:rFonts w:ascii="Arial" w:hAnsi="Arial" w:cs="Arial"/>
          <w:sz w:val="18"/>
          <w:szCs w:val="18"/>
        </w:rPr>
      </w:pPr>
      <w:proofErr w:type="spellStart"/>
      <w:r w:rsidRPr="00283586">
        <w:rPr>
          <w:rFonts w:ascii="Arial" w:hAnsi="Arial" w:cs="Arial"/>
          <w:sz w:val="18"/>
          <w:szCs w:val="18"/>
        </w:rPr>
        <w:t>Gob</w:t>
      </w:r>
      <w:proofErr w:type="spellEnd"/>
      <w:r w:rsidRPr="00283586">
        <w:rPr>
          <w:rFonts w:ascii="Arial" w:hAnsi="Arial" w:cs="Arial"/>
          <w:sz w:val="18"/>
          <w:szCs w:val="18"/>
        </w:rPr>
        <w:t xml:space="preserve">   - okres gwarancji oferty badanej</w:t>
      </w:r>
    </w:p>
    <w:p w14:paraId="778B7B83" w14:textId="77777777" w:rsidR="00FA1349" w:rsidRPr="00283586" w:rsidRDefault="00FA1349" w:rsidP="00FA1349">
      <w:pPr>
        <w:tabs>
          <w:tab w:val="left" w:pos="993"/>
        </w:tabs>
        <w:spacing w:line="360" w:lineRule="auto"/>
        <w:ind w:left="993"/>
        <w:jc w:val="both"/>
        <w:rPr>
          <w:rFonts w:ascii="Arial" w:hAnsi="Arial" w:cs="Arial"/>
          <w:sz w:val="18"/>
          <w:szCs w:val="18"/>
        </w:rPr>
      </w:pPr>
      <w:r w:rsidRPr="00283586">
        <w:rPr>
          <w:rFonts w:ascii="Arial" w:hAnsi="Arial" w:cs="Arial"/>
          <w:sz w:val="18"/>
          <w:szCs w:val="18"/>
        </w:rPr>
        <w:t>G36   - minimalny wymagany okres gwarancji – 36 m-</w:t>
      </w:r>
      <w:proofErr w:type="spellStart"/>
      <w:r w:rsidRPr="00283586">
        <w:rPr>
          <w:rFonts w:ascii="Arial" w:hAnsi="Arial" w:cs="Arial"/>
          <w:sz w:val="18"/>
          <w:szCs w:val="18"/>
        </w:rPr>
        <w:t>cy</w:t>
      </w:r>
      <w:proofErr w:type="spellEnd"/>
    </w:p>
    <w:p w14:paraId="3D0E4AB9" w14:textId="77777777" w:rsidR="00FA1349" w:rsidRPr="00283586" w:rsidRDefault="00FA1349" w:rsidP="00FA1349">
      <w:pPr>
        <w:tabs>
          <w:tab w:val="left" w:pos="993"/>
        </w:tabs>
        <w:spacing w:line="360" w:lineRule="auto"/>
        <w:ind w:left="993"/>
        <w:jc w:val="both"/>
        <w:rPr>
          <w:rFonts w:ascii="Arial" w:hAnsi="Arial" w:cs="Arial"/>
          <w:sz w:val="18"/>
          <w:szCs w:val="18"/>
        </w:rPr>
      </w:pPr>
      <w:r w:rsidRPr="00283586">
        <w:rPr>
          <w:rFonts w:ascii="Arial" w:hAnsi="Arial" w:cs="Arial"/>
          <w:sz w:val="18"/>
          <w:szCs w:val="18"/>
        </w:rPr>
        <w:t>G60   - maksymalny punktowany okres gwarancji – 60 m-</w:t>
      </w:r>
      <w:proofErr w:type="spellStart"/>
      <w:r w:rsidRPr="00283586">
        <w:rPr>
          <w:rFonts w:ascii="Arial" w:hAnsi="Arial" w:cs="Arial"/>
          <w:sz w:val="18"/>
          <w:szCs w:val="18"/>
        </w:rPr>
        <w:t>cy</w:t>
      </w:r>
      <w:proofErr w:type="spellEnd"/>
    </w:p>
    <w:p w14:paraId="6855780B" w14:textId="77777777" w:rsidR="00FA1349" w:rsidRPr="00283586" w:rsidRDefault="00FA1349" w:rsidP="00E62A62">
      <w:pPr>
        <w:tabs>
          <w:tab w:val="left" w:pos="993"/>
        </w:tabs>
        <w:spacing w:line="360" w:lineRule="auto"/>
        <w:ind w:left="993"/>
        <w:jc w:val="both"/>
        <w:rPr>
          <w:rFonts w:ascii="Arial" w:hAnsi="Arial" w:cs="Arial"/>
          <w:sz w:val="18"/>
          <w:szCs w:val="18"/>
        </w:rPr>
      </w:pPr>
      <w:r w:rsidRPr="00283586">
        <w:rPr>
          <w:rFonts w:ascii="Arial" w:hAnsi="Arial" w:cs="Arial"/>
          <w:sz w:val="18"/>
          <w:szCs w:val="18"/>
        </w:rPr>
        <w:t xml:space="preserve">Jeżeli Wykonawca poda w formularzu oferty okres gwarancji w latach, Zamawiający przeliczy go na miesiące wg zasady 1 rok = 12 miesięcy. </w:t>
      </w:r>
    </w:p>
    <w:p w14:paraId="31EB19DC" w14:textId="77777777" w:rsidR="00FA1349" w:rsidRPr="00283586" w:rsidRDefault="00FA1349" w:rsidP="00E62A62">
      <w:pPr>
        <w:tabs>
          <w:tab w:val="left" w:pos="993"/>
        </w:tabs>
        <w:spacing w:line="360" w:lineRule="auto"/>
        <w:ind w:left="993"/>
        <w:jc w:val="both"/>
        <w:rPr>
          <w:rFonts w:ascii="Arial" w:hAnsi="Arial" w:cs="Arial"/>
          <w:sz w:val="18"/>
          <w:szCs w:val="18"/>
        </w:rPr>
      </w:pPr>
      <w:r w:rsidRPr="00283586">
        <w:rPr>
          <w:rFonts w:ascii="Arial" w:hAnsi="Arial" w:cs="Arial"/>
          <w:sz w:val="18"/>
          <w:szCs w:val="18"/>
        </w:rPr>
        <w:t xml:space="preserve">Jeżeli Wykonawca nie poda (nie wpisze) w formularzu oferty okresu gwarancji, Zamawiający przyjmie do oceny minimalny (wymagany) </w:t>
      </w:r>
      <w:r>
        <w:rPr>
          <w:rFonts w:ascii="Arial" w:hAnsi="Arial" w:cs="Arial"/>
          <w:sz w:val="18"/>
          <w:szCs w:val="18"/>
        </w:rPr>
        <w:t xml:space="preserve">36 - miesięczny okres gwarancji i przyzna 0 pkt, </w:t>
      </w:r>
      <w:r w:rsidRPr="00283586">
        <w:rPr>
          <w:rFonts w:ascii="Arial" w:hAnsi="Arial" w:cs="Arial"/>
          <w:sz w:val="18"/>
          <w:szCs w:val="18"/>
        </w:rPr>
        <w:t>a w przypadku wyboru oferty Wykonawcy</w:t>
      </w:r>
      <w:r>
        <w:rPr>
          <w:rFonts w:ascii="Arial" w:hAnsi="Arial" w:cs="Arial"/>
          <w:sz w:val="18"/>
          <w:szCs w:val="18"/>
        </w:rPr>
        <w:t>,</w:t>
      </w:r>
      <w:r w:rsidRPr="00283586">
        <w:rPr>
          <w:rFonts w:ascii="Arial" w:hAnsi="Arial" w:cs="Arial"/>
          <w:sz w:val="18"/>
          <w:szCs w:val="18"/>
        </w:rPr>
        <w:t xml:space="preserve"> okres ten zostanie uwzględniony w umowie.</w:t>
      </w:r>
    </w:p>
    <w:p w14:paraId="106DB378" w14:textId="77777777" w:rsidR="00AC2E45" w:rsidRDefault="00FA1349" w:rsidP="00E62A62">
      <w:pPr>
        <w:tabs>
          <w:tab w:val="left" w:pos="993"/>
        </w:tabs>
        <w:spacing w:line="360" w:lineRule="auto"/>
        <w:ind w:left="993"/>
        <w:jc w:val="both"/>
        <w:rPr>
          <w:rFonts w:ascii="Arial" w:hAnsi="Arial" w:cs="Arial"/>
          <w:sz w:val="18"/>
          <w:szCs w:val="18"/>
        </w:rPr>
      </w:pPr>
      <w:r w:rsidRPr="00283586">
        <w:rPr>
          <w:rFonts w:ascii="Arial" w:hAnsi="Arial" w:cs="Arial"/>
          <w:sz w:val="18"/>
          <w:szCs w:val="18"/>
        </w:rPr>
        <w:t>W przypadku gdy Wykonawca zaoferuje okres gwarancji powyżej wymaganego maksimum Zamawiający do oceny ofert przyjmie 60 miesięcy, natomiast do umowy zostanie wpisany okres gwarancji zaproponowany przez Wykonawcę.</w:t>
      </w:r>
      <w:r w:rsidR="00E866F5">
        <w:rPr>
          <w:rFonts w:ascii="Arial" w:hAnsi="Arial" w:cs="Arial"/>
          <w:sz w:val="18"/>
          <w:szCs w:val="18"/>
        </w:rPr>
        <w:t xml:space="preserve"> </w:t>
      </w:r>
    </w:p>
    <w:p w14:paraId="681D240E" w14:textId="77777777" w:rsidR="00AC2E45" w:rsidRDefault="00AC2E45" w:rsidP="00E62A62">
      <w:pPr>
        <w:tabs>
          <w:tab w:val="left" w:pos="993"/>
        </w:tabs>
        <w:spacing w:line="360" w:lineRule="auto"/>
        <w:ind w:left="993"/>
        <w:jc w:val="both"/>
        <w:rPr>
          <w:rFonts w:ascii="Arial" w:hAnsi="Arial" w:cs="Arial"/>
          <w:sz w:val="18"/>
          <w:szCs w:val="18"/>
        </w:rPr>
      </w:pPr>
      <w:r>
        <w:rPr>
          <w:rFonts w:ascii="Arial" w:hAnsi="Arial" w:cs="Arial"/>
          <w:sz w:val="18"/>
          <w:szCs w:val="18"/>
        </w:rPr>
        <w:t>W przypadku gdy Wykonawca zaoferuje okres gwarancji poniżej wymaganego minimum tj. 36 m-</w:t>
      </w:r>
      <w:proofErr w:type="spellStart"/>
      <w:r>
        <w:rPr>
          <w:rFonts w:ascii="Arial" w:hAnsi="Arial" w:cs="Arial"/>
          <w:sz w:val="18"/>
          <w:szCs w:val="18"/>
        </w:rPr>
        <w:t>cy</w:t>
      </w:r>
      <w:proofErr w:type="spellEnd"/>
      <w:r>
        <w:rPr>
          <w:rFonts w:ascii="Arial" w:hAnsi="Arial" w:cs="Arial"/>
          <w:sz w:val="18"/>
          <w:szCs w:val="18"/>
        </w:rPr>
        <w:t>, zamawiający odrzuci taką ofertę na podstawie art. 226 ust. 1 pkt. 5 PZP</w:t>
      </w:r>
    </w:p>
    <w:p w14:paraId="00D25842" w14:textId="7C0B2526" w:rsidR="00E62A62" w:rsidRDefault="00AC2E45" w:rsidP="00AC2E45">
      <w:pPr>
        <w:spacing w:line="360" w:lineRule="auto"/>
        <w:ind w:left="426"/>
        <w:jc w:val="both"/>
        <w:rPr>
          <w:rFonts w:ascii="Arial" w:hAnsi="Arial" w:cs="Arial"/>
          <w:b/>
          <w:sz w:val="18"/>
          <w:szCs w:val="18"/>
          <w:u w:val="single"/>
        </w:rPr>
      </w:pPr>
      <w:r>
        <w:rPr>
          <w:rFonts w:ascii="Arial" w:hAnsi="Arial" w:cs="Arial"/>
          <w:b/>
          <w:sz w:val="18"/>
          <w:szCs w:val="18"/>
          <w:u w:val="single"/>
        </w:rPr>
        <w:t xml:space="preserve">Ad. c) </w:t>
      </w:r>
      <w:r w:rsidR="00E62A62">
        <w:rPr>
          <w:rFonts w:ascii="Arial" w:hAnsi="Arial" w:cs="Arial"/>
          <w:b/>
          <w:sz w:val="18"/>
          <w:szCs w:val="18"/>
          <w:u w:val="single"/>
        </w:rPr>
        <w:t xml:space="preserve">Kryterium „Skrócenie terminu </w:t>
      </w:r>
      <w:r w:rsidR="00BE7DC0">
        <w:rPr>
          <w:rFonts w:ascii="Arial" w:hAnsi="Arial" w:cs="Arial"/>
          <w:b/>
          <w:sz w:val="18"/>
          <w:szCs w:val="18"/>
          <w:u w:val="single"/>
        </w:rPr>
        <w:t xml:space="preserve">wykonania </w:t>
      </w:r>
      <w:r w:rsidR="00E62A62">
        <w:rPr>
          <w:rFonts w:ascii="Arial" w:hAnsi="Arial" w:cs="Arial"/>
          <w:b/>
          <w:sz w:val="18"/>
          <w:szCs w:val="18"/>
          <w:u w:val="single"/>
        </w:rPr>
        <w:t>zamówienia” (C)</w:t>
      </w:r>
    </w:p>
    <w:p w14:paraId="20909560" w14:textId="434E7FEE" w:rsidR="00E62A62" w:rsidRDefault="00A34B84" w:rsidP="00E62A62">
      <w:pPr>
        <w:spacing w:line="360" w:lineRule="auto"/>
        <w:ind w:left="993"/>
        <w:jc w:val="both"/>
        <w:rPr>
          <w:rFonts w:ascii="Arial" w:hAnsi="Arial" w:cs="Arial"/>
          <w:sz w:val="18"/>
          <w:szCs w:val="18"/>
        </w:rPr>
      </w:pPr>
      <w:r>
        <w:rPr>
          <w:rFonts w:ascii="Arial" w:hAnsi="Arial" w:cs="Arial"/>
          <w:sz w:val="18"/>
          <w:szCs w:val="18"/>
        </w:rPr>
        <w:t>Maksymalny termin wykonania</w:t>
      </w:r>
      <w:r w:rsidR="0042528A">
        <w:rPr>
          <w:rFonts w:ascii="Arial" w:hAnsi="Arial" w:cs="Arial"/>
          <w:sz w:val="18"/>
          <w:szCs w:val="18"/>
        </w:rPr>
        <w:t xml:space="preserve"> zamówienia do 72 tygodni</w:t>
      </w:r>
      <w:r w:rsidR="00E62A62">
        <w:rPr>
          <w:rFonts w:ascii="Arial" w:hAnsi="Arial" w:cs="Arial"/>
          <w:sz w:val="18"/>
          <w:szCs w:val="18"/>
        </w:rPr>
        <w:t xml:space="preserve"> od dnia zawarcia umowy. Oferta złożona przez Wykonawcę może otrzymać dodatkowe punkty, jeżeli wykonawca zadekla</w:t>
      </w:r>
      <w:r w:rsidR="00BE7DC0">
        <w:rPr>
          <w:rFonts w:ascii="Arial" w:hAnsi="Arial" w:cs="Arial"/>
          <w:sz w:val="18"/>
          <w:szCs w:val="18"/>
        </w:rPr>
        <w:t>ruje skrócenie terminu wykonania</w:t>
      </w:r>
      <w:r w:rsidR="00E62A62">
        <w:rPr>
          <w:rFonts w:ascii="Arial" w:hAnsi="Arial" w:cs="Arial"/>
          <w:sz w:val="18"/>
          <w:szCs w:val="18"/>
        </w:rPr>
        <w:t xml:space="preserve"> przedmiotu zamówienia.</w:t>
      </w:r>
    </w:p>
    <w:p w14:paraId="65BF3C98" w14:textId="77777777" w:rsidR="00E62A62" w:rsidRDefault="00E62A62" w:rsidP="00E62A62">
      <w:pPr>
        <w:spacing w:line="360" w:lineRule="auto"/>
        <w:ind w:left="993"/>
        <w:jc w:val="both"/>
        <w:rPr>
          <w:rFonts w:ascii="Arial" w:hAnsi="Arial" w:cs="Arial"/>
          <w:sz w:val="18"/>
          <w:szCs w:val="18"/>
        </w:rPr>
      </w:pPr>
      <w:r>
        <w:rPr>
          <w:rFonts w:ascii="Arial" w:hAnsi="Arial" w:cs="Arial"/>
          <w:sz w:val="18"/>
          <w:szCs w:val="18"/>
        </w:rPr>
        <w:t>Punkty w skali od 0 do 30 będą przyznawane wg poniższych zasad:</w:t>
      </w:r>
    </w:p>
    <w:tbl>
      <w:tblPr>
        <w:tblStyle w:val="Tabela-Siatka"/>
        <w:tblW w:w="0" w:type="auto"/>
        <w:tblInd w:w="993" w:type="dxa"/>
        <w:tblLook w:val="04A0" w:firstRow="1" w:lastRow="0" w:firstColumn="1" w:lastColumn="0" w:noHBand="0" w:noVBand="1"/>
      </w:tblPr>
      <w:tblGrid>
        <w:gridCol w:w="1129"/>
        <w:gridCol w:w="5386"/>
        <w:gridCol w:w="1554"/>
      </w:tblGrid>
      <w:tr w:rsidR="00E62A62" w14:paraId="7C153AEC" w14:textId="77777777" w:rsidTr="00E62A62">
        <w:tc>
          <w:tcPr>
            <w:tcW w:w="1129" w:type="dxa"/>
            <w:vAlign w:val="center"/>
          </w:tcPr>
          <w:p w14:paraId="74848BD0" w14:textId="77777777" w:rsidR="00E62A62" w:rsidRDefault="00E62A62" w:rsidP="00E62A62">
            <w:pPr>
              <w:spacing w:line="360" w:lineRule="auto"/>
              <w:jc w:val="center"/>
              <w:rPr>
                <w:rFonts w:ascii="Arial" w:hAnsi="Arial" w:cs="Arial"/>
                <w:sz w:val="18"/>
                <w:szCs w:val="18"/>
              </w:rPr>
            </w:pPr>
            <w:r>
              <w:rPr>
                <w:rFonts w:ascii="Arial" w:hAnsi="Arial" w:cs="Arial"/>
                <w:sz w:val="18"/>
                <w:szCs w:val="18"/>
              </w:rPr>
              <w:t>Nr wariantu</w:t>
            </w:r>
          </w:p>
        </w:tc>
        <w:tc>
          <w:tcPr>
            <w:tcW w:w="5386" w:type="dxa"/>
            <w:vAlign w:val="center"/>
          </w:tcPr>
          <w:p w14:paraId="1BF4A4FF" w14:textId="77777777" w:rsidR="00E62A62" w:rsidRDefault="00E62A62" w:rsidP="00BE7DC0">
            <w:pPr>
              <w:spacing w:line="360" w:lineRule="auto"/>
              <w:jc w:val="center"/>
              <w:rPr>
                <w:rFonts w:ascii="Arial" w:hAnsi="Arial" w:cs="Arial"/>
                <w:sz w:val="18"/>
                <w:szCs w:val="18"/>
              </w:rPr>
            </w:pPr>
            <w:r>
              <w:rPr>
                <w:rFonts w:ascii="Arial" w:hAnsi="Arial" w:cs="Arial"/>
                <w:sz w:val="18"/>
                <w:szCs w:val="18"/>
              </w:rPr>
              <w:t>Skrócenie t</w:t>
            </w:r>
            <w:r w:rsidR="00BE7DC0">
              <w:rPr>
                <w:rFonts w:ascii="Arial" w:hAnsi="Arial" w:cs="Arial"/>
                <w:sz w:val="18"/>
                <w:szCs w:val="18"/>
              </w:rPr>
              <w:t>erminu wykonania</w:t>
            </w:r>
            <w:r>
              <w:rPr>
                <w:rFonts w:ascii="Arial" w:hAnsi="Arial" w:cs="Arial"/>
                <w:sz w:val="18"/>
                <w:szCs w:val="18"/>
              </w:rPr>
              <w:t xml:space="preserve"> zamówienia</w:t>
            </w:r>
          </w:p>
        </w:tc>
        <w:tc>
          <w:tcPr>
            <w:tcW w:w="1554" w:type="dxa"/>
            <w:vAlign w:val="center"/>
          </w:tcPr>
          <w:p w14:paraId="136A9CFC" w14:textId="77777777" w:rsidR="00E62A62" w:rsidRDefault="00E62A62" w:rsidP="00E62A62">
            <w:pPr>
              <w:spacing w:line="360" w:lineRule="auto"/>
              <w:jc w:val="center"/>
              <w:rPr>
                <w:rFonts w:ascii="Arial" w:hAnsi="Arial" w:cs="Arial"/>
                <w:sz w:val="18"/>
                <w:szCs w:val="18"/>
              </w:rPr>
            </w:pPr>
            <w:r>
              <w:rPr>
                <w:rFonts w:ascii="Arial" w:hAnsi="Arial" w:cs="Arial"/>
                <w:sz w:val="18"/>
                <w:szCs w:val="18"/>
              </w:rPr>
              <w:t>Liczba punktów</w:t>
            </w:r>
          </w:p>
        </w:tc>
      </w:tr>
      <w:tr w:rsidR="00E62A62" w14:paraId="13201933" w14:textId="77777777" w:rsidTr="00E62A62">
        <w:tc>
          <w:tcPr>
            <w:tcW w:w="1129" w:type="dxa"/>
            <w:vAlign w:val="center"/>
          </w:tcPr>
          <w:p w14:paraId="55826598" w14:textId="77777777" w:rsidR="00E62A62" w:rsidRDefault="00E62A62" w:rsidP="00E62A62">
            <w:pPr>
              <w:spacing w:line="360" w:lineRule="auto"/>
              <w:jc w:val="center"/>
              <w:rPr>
                <w:rFonts w:ascii="Arial" w:hAnsi="Arial" w:cs="Arial"/>
                <w:sz w:val="18"/>
                <w:szCs w:val="18"/>
              </w:rPr>
            </w:pPr>
            <w:r>
              <w:rPr>
                <w:rFonts w:ascii="Arial" w:hAnsi="Arial" w:cs="Arial"/>
                <w:sz w:val="18"/>
                <w:szCs w:val="18"/>
              </w:rPr>
              <w:t>1</w:t>
            </w:r>
          </w:p>
        </w:tc>
        <w:tc>
          <w:tcPr>
            <w:tcW w:w="5386" w:type="dxa"/>
          </w:tcPr>
          <w:p w14:paraId="06806DC9" w14:textId="77777777" w:rsidR="00E62A62" w:rsidRDefault="00E62A62" w:rsidP="00BE7DC0">
            <w:pPr>
              <w:spacing w:line="360" w:lineRule="auto"/>
              <w:jc w:val="both"/>
              <w:rPr>
                <w:rFonts w:ascii="Arial" w:hAnsi="Arial" w:cs="Arial"/>
                <w:sz w:val="18"/>
                <w:szCs w:val="18"/>
              </w:rPr>
            </w:pPr>
            <w:r>
              <w:rPr>
                <w:rFonts w:ascii="Arial" w:hAnsi="Arial" w:cs="Arial"/>
                <w:sz w:val="18"/>
                <w:szCs w:val="18"/>
              </w:rPr>
              <w:t>Robota budowlana wykonana będzie bez skrócenia umownego terminu</w:t>
            </w:r>
            <w:r w:rsidR="00BE7DC0">
              <w:rPr>
                <w:rFonts w:ascii="Arial" w:hAnsi="Arial" w:cs="Arial"/>
                <w:sz w:val="18"/>
                <w:szCs w:val="18"/>
              </w:rPr>
              <w:t xml:space="preserve"> wykonania </w:t>
            </w:r>
            <w:r>
              <w:rPr>
                <w:rFonts w:ascii="Arial" w:hAnsi="Arial" w:cs="Arial"/>
                <w:sz w:val="18"/>
                <w:szCs w:val="18"/>
              </w:rPr>
              <w:t>zamówienia tj.</w:t>
            </w:r>
            <w:r w:rsidR="0042528A">
              <w:rPr>
                <w:rFonts w:ascii="Arial" w:hAnsi="Arial" w:cs="Arial"/>
                <w:sz w:val="18"/>
                <w:szCs w:val="18"/>
              </w:rPr>
              <w:t>, zostanie wykonana w terminie 72 tygodni</w:t>
            </w:r>
            <w:r>
              <w:rPr>
                <w:rFonts w:ascii="Arial" w:hAnsi="Arial" w:cs="Arial"/>
                <w:sz w:val="18"/>
                <w:szCs w:val="18"/>
              </w:rPr>
              <w:t xml:space="preserve"> od dnia zawarcia umowy</w:t>
            </w:r>
          </w:p>
        </w:tc>
        <w:tc>
          <w:tcPr>
            <w:tcW w:w="1554" w:type="dxa"/>
            <w:vAlign w:val="center"/>
          </w:tcPr>
          <w:p w14:paraId="08006B46" w14:textId="77777777" w:rsidR="00E62A62" w:rsidRDefault="00E62A62" w:rsidP="00E62A62">
            <w:pPr>
              <w:spacing w:line="360" w:lineRule="auto"/>
              <w:jc w:val="center"/>
              <w:rPr>
                <w:rFonts w:ascii="Arial" w:hAnsi="Arial" w:cs="Arial"/>
                <w:sz w:val="18"/>
                <w:szCs w:val="18"/>
              </w:rPr>
            </w:pPr>
            <w:r>
              <w:rPr>
                <w:rFonts w:ascii="Arial" w:hAnsi="Arial" w:cs="Arial"/>
                <w:sz w:val="18"/>
                <w:szCs w:val="18"/>
              </w:rPr>
              <w:t>0 pkt</w:t>
            </w:r>
          </w:p>
        </w:tc>
      </w:tr>
      <w:tr w:rsidR="00E62A62" w14:paraId="0ACFF4DD" w14:textId="77777777" w:rsidTr="00E62A62">
        <w:tc>
          <w:tcPr>
            <w:tcW w:w="1129" w:type="dxa"/>
            <w:vAlign w:val="center"/>
          </w:tcPr>
          <w:p w14:paraId="517378EA" w14:textId="77777777" w:rsidR="00E62A62" w:rsidRDefault="00E62A62" w:rsidP="00E62A62">
            <w:pPr>
              <w:spacing w:line="360" w:lineRule="auto"/>
              <w:jc w:val="center"/>
              <w:rPr>
                <w:rFonts w:ascii="Arial" w:hAnsi="Arial" w:cs="Arial"/>
                <w:sz w:val="18"/>
                <w:szCs w:val="18"/>
              </w:rPr>
            </w:pPr>
            <w:r>
              <w:rPr>
                <w:rFonts w:ascii="Arial" w:hAnsi="Arial" w:cs="Arial"/>
                <w:sz w:val="18"/>
                <w:szCs w:val="18"/>
              </w:rPr>
              <w:t>2</w:t>
            </w:r>
          </w:p>
        </w:tc>
        <w:tc>
          <w:tcPr>
            <w:tcW w:w="5386" w:type="dxa"/>
          </w:tcPr>
          <w:p w14:paraId="55F29C79" w14:textId="53AC2DC6" w:rsidR="00E62A62" w:rsidRDefault="0042528A" w:rsidP="00BE7DC0">
            <w:pPr>
              <w:spacing w:line="360" w:lineRule="auto"/>
              <w:jc w:val="both"/>
              <w:rPr>
                <w:rFonts w:ascii="Arial" w:hAnsi="Arial" w:cs="Arial"/>
                <w:sz w:val="18"/>
                <w:szCs w:val="18"/>
              </w:rPr>
            </w:pPr>
            <w:r>
              <w:rPr>
                <w:rFonts w:ascii="Arial" w:hAnsi="Arial" w:cs="Arial"/>
                <w:sz w:val="18"/>
                <w:szCs w:val="18"/>
              </w:rPr>
              <w:t>Skrócenie terminu</w:t>
            </w:r>
            <w:r w:rsidR="00BE7DC0">
              <w:rPr>
                <w:rFonts w:ascii="Arial" w:hAnsi="Arial" w:cs="Arial"/>
                <w:sz w:val="18"/>
                <w:szCs w:val="18"/>
              </w:rPr>
              <w:t xml:space="preserve"> </w:t>
            </w:r>
            <w:r w:rsidR="00BE7DC0" w:rsidRPr="00AC2E45">
              <w:rPr>
                <w:rFonts w:ascii="Arial" w:hAnsi="Arial" w:cs="Arial"/>
                <w:sz w:val="18"/>
                <w:szCs w:val="18"/>
              </w:rPr>
              <w:t xml:space="preserve">wykonania </w:t>
            </w:r>
            <w:r w:rsidRPr="00AC2E45">
              <w:rPr>
                <w:rFonts w:ascii="Arial" w:hAnsi="Arial" w:cs="Arial"/>
                <w:sz w:val="18"/>
                <w:szCs w:val="18"/>
              </w:rPr>
              <w:t>o 4 tygodni</w:t>
            </w:r>
            <w:r w:rsidR="00F02213" w:rsidRPr="00AC2E45">
              <w:rPr>
                <w:rFonts w:ascii="Arial" w:hAnsi="Arial" w:cs="Arial"/>
                <w:sz w:val="18"/>
                <w:szCs w:val="18"/>
              </w:rPr>
              <w:t>e</w:t>
            </w:r>
          </w:p>
        </w:tc>
        <w:tc>
          <w:tcPr>
            <w:tcW w:w="1554" w:type="dxa"/>
            <w:vAlign w:val="center"/>
          </w:tcPr>
          <w:p w14:paraId="5769A446" w14:textId="77777777" w:rsidR="00E62A62" w:rsidRDefault="00E62A62" w:rsidP="00E62A62">
            <w:pPr>
              <w:spacing w:line="360" w:lineRule="auto"/>
              <w:jc w:val="center"/>
              <w:rPr>
                <w:rFonts w:ascii="Arial" w:hAnsi="Arial" w:cs="Arial"/>
                <w:sz w:val="18"/>
                <w:szCs w:val="18"/>
              </w:rPr>
            </w:pPr>
            <w:r>
              <w:rPr>
                <w:rFonts w:ascii="Arial" w:hAnsi="Arial" w:cs="Arial"/>
                <w:sz w:val="18"/>
                <w:szCs w:val="18"/>
              </w:rPr>
              <w:t>5 pkt</w:t>
            </w:r>
          </w:p>
        </w:tc>
      </w:tr>
      <w:tr w:rsidR="00E62A62" w14:paraId="6F47D442" w14:textId="77777777" w:rsidTr="00E62A62">
        <w:tc>
          <w:tcPr>
            <w:tcW w:w="1129" w:type="dxa"/>
            <w:vAlign w:val="center"/>
          </w:tcPr>
          <w:p w14:paraId="66F1772F" w14:textId="77777777" w:rsidR="00E62A62" w:rsidRDefault="00E62A62" w:rsidP="00E62A62">
            <w:pPr>
              <w:spacing w:line="360" w:lineRule="auto"/>
              <w:jc w:val="center"/>
              <w:rPr>
                <w:rFonts w:ascii="Arial" w:hAnsi="Arial" w:cs="Arial"/>
                <w:sz w:val="18"/>
                <w:szCs w:val="18"/>
              </w:rPr>
            </w:pPr>
            <w:r>
              <w:rPr>
                <w:rFonts w:ascii="Arial" w:hAnsi="Arial" w:cs="Arial"/>
                <w:sz w:val="18"/>
                <w:szCs w:val="18"/>
              </w:rPr>
              <w:t>3</w:t>
            </w:r>
          </w:p>
        </w:tc>
        <w:tc>
          <w:tcPr>
            <w:tcW w:w="5386" w:type="dxa"/>
          </w:tcPr>
          <w:p w14:paraId="5876290E" w14:textId="77777777" w:rsidR="00E62A62" w:rsidRDefault="00BE7DC0" w:rsidP="0042528A">
            <w:pPr>
              <w:spacing w:line="360" w:lineRule="auto"/>
              <w:jc w:val="both"/>
              <w:rPr>
                <w:rFonts w:ascii="Arial" w:hAnsi="Arial" w:cs="Arial"/>
                <w:sz w:val="18"/>
                <w:szCs w:val="18"/>
              </w:rPr>
            </w:pPr>
            <w:r>
              <w:rPr>
                <w:rFonts w:ascii="Arial" w:hAnsi="Arial" w:cs="Arial"/>
                <w:sz w:val="18"/>
                <w:szCs w:val="18"/>
              </w:rPr>
              <w:t>Skrócenie terminu wykonania</w:t>
            </w:r>
            <w:r w:rsidR="00E62A62">
              <w:rPr>
                <w:rFonts w:ascii="Arial" w:hAnsi="Arial" w:cs="Arial"/>
                <w:sz w:val="18"/>
                <w:szCs w:val="18"/>
              </w:rPr>
              <w:t xml:space="preserve"> o</w:t>
            </w:r>
            <w:r w:rsidR="0042528A">
              <w:rPr>
                <w:rFonts w:ascii="Arial" w:hAnsi="Arial" w:cs="Arial"/>
                <w:sz w:val="18"/>
                <w:szCs w:val="18"/>
              </w:rPr>
              <w:t>d 5 do 7 tygodni</w:t>
            </w:r>
          </w:p>
        </w:tc>
        <w:tc>
          <w:tcPr>
            <w:tcW w:w="1554" w:type="dxa"/>
            <w:vAlign w:val="center"/>
          </w:tcPr>
          <w:p w14:paraId="4811D5E7" w14:textId="77777777" w:rsidR="00E62A62" w:rsidRDefault="0042528A" w:rsidP="0042528A">
            <w:pPr>
              <w:spacing w:line="360" w:lineRule="auto"/>
              <w:jc w:val="center"/>
              <w:rPr>
                <w:rFonts w:ascii="Arial" w:hAnsi="Arial" w:cs="Arial"/>
                <w:sz w:val="18"/>
                <w:szCs w:val="18"/>
              </w:rPr>
            </w:pPr>
            <w:r>
              <w:rPr>
                <w:rFonts w:ascii="Arial" w:hAnsi="Arial" w:cs="Arial"/>
                <w:sz w:val="18"/>
                <w:szCs w:val="18"/>
              </w:rPr>
              <w:t>10</w:t>
            </w:r>
            <w:r w:rsidR="00E62A62">
              <w:rPr>
                <w:rFonts w:ascii="Arial" w:hAnsi="Arial" w:cs="Arial"/>
                <w:sz w:val="18"/>
                <w:szCs w:val="18"/>
              </w:rPr>
              <w:t xml:space="preserve"> pkt</w:t>
            </w:r>
          </w:p>
        </w:tc>
      </w:tr>
      <w:tr w:rsidR="0042528A" w14:paraId="5A4CACB9" w14:textId="77777777" w:rsidTr="00E62A62">
        <w:tc>
          <w:tcPr>
            <w:tcW w:w="1129" w:type="dxa"/>
            <w:vAlign w:val="center"/>
          </w:tcPr>
          <w:p w14:paraId="31A6E3E9" w14:textId="77777777" w:rsidR="0042528A" w:rsidRDefault="0042528A" w:rsidP="0042528A">
            <w:pPr>
              <w:spacing w:line="360" w:lineRule="auto"/>
              <w:jc w:val="center"/>
              <w:rPr>
                <w:rFonts w:ascii="Arial" w:hAnsi="Arial" w:cs="Arial"/>
                <w:sz w:val="18"/>
                <w:szCs w:val="18"/>
              </w:rPr>
            </w:pPr>
            <w:r>
              <w:rPr>
                <w:rFonts w:ascii="Arial" w:hAnsi="Arial" w:cs="Arial"/>
                <w:sz w:val="18"/>
                <w:szCs w:val="18"/>
              </w:rPr>
              <w:t>4</w:t>
            </w:r>
          </w:p>
        </w:tc>
        <w:tc>
          <w:tcPr>
            <w:tcW w:w="5386" w:type="dxa"/>
          </w:tcPr>
          <w:p w14:paraId="6A8225E7" w14:textId="77777777" w:rsidR="0042528A" w:rsidRDefault="00BE7DC0" w:rsidP="0042528A">
            <w:pPr>
              <w:spacing w:line="360" w:lineRule="auto"/>
              <w:jc w:val="both"/>
              <w:rPr>
                <w:rFonts w:ascii="Arial" w:hAnsi="Arial" w:cs="Arial"/>
                <w:sz w:val="18"/>
                <w:szCs w:val="18"/>
              </w:rPr>
            </w:pPr>
            <w:r>
              <w:rPr>
                <w:rFonts w:ascii="Arial" w:hAnsi="Arial" w:cs="Arial"/>
                <w:sz w:val="18"/>
                <w:szCs w:val="18"/>
              </w:rPr>
              <w:t>Skrócenie terminu wykonania</w:t>
            </w:r>
            <w:r w:rsidR="0042528A">
              <w:rPr>
                <w:rFonts w:ascii="Arial" w:hAnsi="Arial" w:cs="Arial"/>
                <w:sz w:val="18"/>
                <w:szCs w:val="18"/>
              </w:rPr>
              <w:t xml:space="preserve"> od 8 do 11 tygodni</w:t>
            </w:r>
          </w:p>
        </w:tc>
        <w:tc>
          <w:tcPr>
            <w:tcW w:w="1554" w:type="dxa"/>
            <w:vAlign w:val="center"/>
          </w:tcPr>
          <w:p w14:paraId="1DF4FAF8" w14:textId="77777777" w:rsidR="0042528A" w:rsidRDefault="0042528A" w:rsidP="0042528A">
            <w:pPr>
              <w:spacing w:line="360" w:lineRule="auto"/>
              <w:jc w:val="center"/>
              <w:rPr>
                <w:rFonts w:ascii="Arial" w:hAnsi="Arial" w:cs="Arial"/>
                <w:sz w:val="18"/>
                <w:szCs w:val="18"/>
              </w:rPr>
            </w:pPr>
            <w:r>
              <w:rPr>
                <w:rFonts w:ascii="Arial" w:hAnsi="Arial" w:cs="Arial"/>
                <w:sz w:val="18"/>
                <w:szCs w:val="18"/>
              </w:rPr>
              <w:t>1</w:t>
            </w:r>
            <w:r w:rsidR="00F2049A">
              <w:rPr>
                <w:rFonts w:ascii="Arial" w:hAnsi="Arial" w:cs="Arial"/>
                <w:sz w:val="18"/>
                <w:szCs w:val="18"/>
              </w:rPr>
              <w:t>5</w:t>
            </w:r>
            <w:r>
              <w:rPr>
                <w:rFonts w:ascii="Arial" w:hAnsi="Arial" w:cs="Arial"/>
                <w:sz w:val="18"/>
                <w:szCs w:val="18"/>
              </w:rPr>
              <w:t xml:space="preserve"> pkt</w:t>
            </w:r>
          </w:p>
        </w:tc>
      </w:tr>
      <w:tr w:rsidR="0042528A" w14:paraId="22F36AE0" w14:textId="77777777" w:rsidTr="00E62A62">
        <w:tc>
          <w:tcPr>
            <w:tcW w:w="1129" w:type="dxa"/>
            <w:vAlign w:val="center"/>
          </w:tcPr>
          <w:p w14:paraId="4A8B0AA0" w14:textId="77777777" w:rsidR="0042528A" w:rsidRDefault="0042528A" w:rsidP="0042528A">
            <w:pPr>
              <w:spacing w:line="360" w:lineRule="auto"/>
              <w:jc w:val="center"/>
              <w:rPr>
                <w:rFonts w:ascii="Arial" w:hAnsi="Arial" w:cs="Arial"/>
                <w:sz w:val="18"/>
                <w:szCs w:val="18"/>
              </w:rPr>
            </w:pPr>
            <w:r>
              <w:rPr>
                <w:rFonts w:ascii="Arial" w:hAnsi="Arial" w:cs="Arial"/>
                <w:sz w:val="18"/>
                <w:szCs w:val="18"/>
              </w:rPr>
              <w:t>5</w:t>
            </w:r>
          </w:p>
        </w:tc>
        <w:tc>
          <w:tcPr>
            <w:tcW w:w="5386" w:type="dxa"/>
          </w:tcPr>
          <w:p w14:paraId="532378A9" w14:textId="77777777" w:rsidR="0042528A" w:rsidRDefault="00BE7DC0" w:rsidP="00F2049A">
            <w:pPr>
              <w:spacing w:line="360" w:lineRule="auto"/>
              <w:jc w:val="both"/>
              <w:rPr>
                <w:rFonts w:ascii="Arial" w:hAnsi="Arial" w:cs="Arial"/>
                <w:sz w:val="18"/>
                <w:szCs w:val="18"/>
              </w:rPr>
            </w:pPr>
            <w:r>
              <w:rPr>
                <w:rFonts w:ascii="Arial" w:hAnsi="Arial" w:cs="Arial"/>
                <w:sz w:val="18"/>
                <w:szCs w:val="18"/>
              </w:rPr>
              <w:t>Skrócenie terminu wykonania</w:t>
            </w:r>
            <w:r w:rsidR="0042528A">
              <w:rPr>
                <w:rFonts w:ascii="Arial" w:hAnsi="Arial" w:cs="Arial"/>
                <w:sz w:val="18"/>
                <w:szCs w:val="18"/>
              </w:rPr>
              <w:t xml:space="preserve"> od </w:t>
            </w:r>
            <w:r w:rsidR="00F2049A">
              <w:rPr>
                <w:rFonts w:ascii="Arial" w:hAnsi="Arial" w:cs="Arial"/>
                <w:sz w:val="18"/>
                <w:szCs w:val="18"/>
              </w:rPr>
              <w:t>12 tygodni i więcej</w:t>
            </w:r>
          </w:p>
        </w:tc>
        <w:tc>
          <w:tcPr>
            <w:tcW w:w="1554" w:type="dxa"/>
            <w:vAlign w:val="center"/>
          </w:tcPr>
          <w:p w14:paraId="12D8D1C0" w14:textId="77777777" w:rsidR="0042528A" w:rsidRDefault="00F2049A" w:rsidP="0042528A">
            <w:pPr>
              <w:spacing w:line="360" w:lineRule="auto"/>
              <w:jc w:val="center"/>
              <w:rPr>
                <w:rFonts w:ascii="Arial" w:hAnsi="Arial" w:cs="Arial"/>
                <w:sz w:val="18"/>
                <w:szCs w:val="18"/>
              </w:rPr>
            </w:pPr>
            <w:r>
              <w:rPr>
                <w:rFonts w:ascii="Arial" w:hAnsi="Arial" w:cs="Arial"/>
                <w:sz w:val="18"/>
                <w:szCs w:val="18"/>
              </w:rPr>
              <w:t>2</w:t>
            </w:r>
            <w:r w:rsidR="0042528A">
              <w:rPr>
                <w:rFonts w:ascii="Arial" w:hAnsi="Arial" w:cs="Arial"/>
                <w:sz w:val="18"/>
                <w:szCs w:val="18"/>
              </w:rPr>
              <w:t>0 pkt</w:t>
            </w:r>
          </w:p>
        </w:tc>
      </w:tr>
    </w:tbl>
    <w:p w14:paraId="6F57C8B9" w14:textId="77777777" w:rsidR="00FA1349" w:rsidRPr="00283586" w:rsidRDefault="00E62A62" w:rsidP="005A6137">
      <w:pPr>
        <w:spacing w:line="360" w:lineRule="auto"/>
        <w:ind w:left="993"/>
        <w:jc w:val="both"/>
        <w:rPr>
          <w:rFonts w:ascii="Arial" w:hAnsi="Arial" w:cs="Arial"/>
          <w:sz w:val="18"/>
          <w:szCs w:val="18"/>
        </w:rPr>
      </w:pPr>
      <w:r>
        <w:rPr>
          <w:rFonts w:ascii="Arial" w:hAnsi="Arial" w:cs="Arial"/>
          <w:sz w:val="18"/>
          <w:szCs w:val="18"/>
        </w:rPr>
        <w:t>Jeżeli wykonawca nie określi w Formularzu Oferty (załącznik 1 do SWZ) żadnego wariantu w zak</w:t>
      </w:r>
      <w:r w:rsidR="00BE7DC0">
        <w:rPr>
          <w:rFonts w:ascii="Arial" w:hAnsi="Arial" w:cs="Arial"/>
          <w:sz w:val="18"/>
          <w:szCs w:val="18"/>
        </w:rPr>
        <w:t>resie skrócenia terminu wykonania</w:t>
      </w:r>
      <w:r>
        <w:rPr>
          <w:rFonts w:ascii="Arial" w:hAnsi="Arial" w:cs="Arial"/>
          <w:sz w:val="18"/>
          <w:szCs w:val="18"/>
        </w:rPr>
        <w:t xml:space="preserve"> zamówienia, zamawiający przyjmie, iż wykonawca nie </w:t>
      </w:r>
      <w:r w:rsidR="00A34B84">
        <w:rPr>
          <w:rFonts w:ascii="Arial" w:hAnsi="Arial" w:cs="Arial"/>
          <w:sz w:val="18"/>
          <w:szCs w:val="18"/>
        </w:rPr>
        <w:t>oferuje skrócenia terminu wykonania</w:t>
      </w:r>
      <w:r>
        <w:rPr>
          <w:rFonts w:ascii="Arial" w:hAnsi="Arial" w:cs="Arial"/>
          <w:sz w:val="18"/>
          <w:szCs w:val="18"/>
        </w:rPr>
        <w:t xml:space="preserve"> zamówienia i wykona zamówienie we wskazanym przez Zamawiającego maksymalnym terminie tj. </w:t>
      </w:r>
      <w:r w:rsidR="00BE7DC0">
        <w:rPr>
          <w:rFonts w:ascii="Arial" w:hAnsi="Arial" w:cs="Arial"/>
          <w:sz w:val="18"/>
          <w:szCs w:val="18"/>
        </w:rPr>
        <w:t xml:space="preserve">72 tygodni </w:t>
      </w:r>
      <w:r>
        <w:rPr>
          <w:rFonts w:ascii="Arial" w:hAnsi="Arial" w:cs="Arial"/>
          <w:sz w:val="18"/>
          <w:szCs w:val="18"/>
        </w:rPr>
        <w:t>od dnia zawarcia umowy i przyzna 0 pkt.</w:t>
      </w:r>
      <w:r w:rsidR="005A6137">
        <w:rPr>
          <w:rFonts w:ascii="Arial" w:hAnsi="Arial" w:cs="Arial"/>
          <w:sz w:val="18"/>
          <w:szCs w:val="18"/>
        </w:rPr>
        <w:t xml:space="preserve">             </w:t>
      </w:r>
    </w:p>
    <w:p w14:paraId="15BC47A3" w14:textId="77777777" w:rsidR="00E62A62" w:rsidRDefault="00E62A62" w:rsidP="00581A96">
      <w:pPr>
        <w:numPr>
          <w:ilvl w:val="0"/>
          <w:numId w:val="8"/>
        </w:numPr>
        <w:tabs>
          <w:tab w:val="left" w:pos="993"/>
        </w:tabs>
        <w:spacing w:line="360" w:lineRule="auto"/>
        <w:jc w:val="both"/>
        <w:rPr>
          <w:rFonts w:ascii="Arial" w:hAnsi="Arial" w:cs="Arial"/>
          <w:spacing w:val="4"/>
          <w:sz w:val="18"/>
          <w:szCs w:val="18"/>
        </w:rPr>
      </w:pPr>
      <w:r>
        <w:rPr>
          <w:rFonts w:ascii="Arial" w:hAnsi="Arial" w:cs="Arial"/>
          <w:spacing w:val="4"/>
          <w:sz w:val="18"/>
          <w:szCs w:val="18"/>
        </w:rPr>
        <w:t>Za najkorzystniejszą zostanie uznana oferta wykonawcy, który spełni wszystkie postawione w SWZ warunki oraz uzyska łącznie największą liczbę punktów, stanowiących sumę punktów przyznanych w ramach każdego z podanych kryteriów oceny ofert, wyliczoną zgodnie z poniższym wzorem</w:t>
      </w:r>
    </w:p>
    <w:p w14:paraId="7314F760" w14:textId="07CC1A45" w:rsidR="00E62A62" w:rsidRDefault="00A37860" w:rsidP="00E62A62">
      <w:pPr>
        <w:tabs>
          <w:tab w:val="left" w:pos="993"/>
        </w:tabs>
        <w:spacing w:line="360" w:lineRule="auto"/>
        <w:ind w:left="786"/>
        <w:jc w:val="center"/>
        <w:rPr>
          <w:rFonts w:ascii="Arial" w:hAnsi="Arial" w:cs="Arial"/>
          <w:spacing w:val="4"/>
          <w:sz w:val="18"/>
          <w:szCs w:val="18"/>
        </w:rPr>
      </w:pPr>
      <w:r w:rsidRPr="00AC2E45">
        <w:rPr>
          <w:rFonts w:ascii="Arial" w:hAnsi="Arial" w:cs="Arial"/>
          <w:spacing w:val="4"/>
          <w:sz w:val="18"/>
          <w:szCs w:val="18"/>
        </w:rPr>
        <w:t>E=</w:t>
      </w:r>
      <w:r w:rsidR="000156FA" w:rsidRPr="00AC2E45">
        <w:rPr>
          <w:rFonts w:ascii="Arial" w:hAnsi="Arial" w:cs="Arial"/>
          <w:spacing w:val="4"/>
          <w:sz w:val="18"/>
          <w:szCs w:val="18"/>
        </w:rPr>
        <w:t xml:space="preserve"> </w:t>
      </w:r>
      <w:r w:rsidR="00FA1349" w:rsidRPr="00AC2E45">
        <w:rPr>
          <w:rFonts w:ascii="Arial" w:hAnsi="Arial" w:cs="Arial"/>
          <w:spacing w:val="4"/>
          <w:sz w:val="18"/>
          <w:szCs w:val="18"/>
        </w:rPr>
        <w:t xml:space="preserve">A + B </w:t>
      </w:r>
      <w:r w:rsidR="00E62A62" w:rsidRPr="00AC2E45">
        <w:rPr>
          <w:rFonts w:ascii="Arial" w:hAnsi="Arial" w:cs="Arial"/>
          <w:spacing w:val="4"/>
          <w:sz w:val="18"/>
          <w:szCs w:val="18"/>
        </w:rPr>
        <w:t>+ C</w:t>
      </w:r>
      <w:r w:rsidR="004B055E">
        <w:rPr>
          <w:rFonts w:ascii="Arial" w:hAnsi="Arial" w:cs="Arial"/>
          <w:spacing w:val="4"/>
          <w:sz w:val="18"/>
          <w:szCs w:val="18"/>
        </w:rPr>
        <w:t xml:space="preserve"> </w:t>
      </w:r>
    </w:p>
    <w:p w14:paraId="066322CD" w14:textId="77777777" w:rsidR="00FA1349" w:rsidRPr="00283586" w:rsidRDefault="00FA1349" w:rsidP="00E62A62">
      <w:pPr>
        <w:tabs>
          <w:tab w:val="left" w:pos="993"/>
        </w:tabs>
        <w:spacing w:line="360" w:lineRule="auto"/>
        <w:ind w:left="786"/>
        <w:jc w:val="both"/>
        <w:rPr>
          <w:rFonts w:ascii="Arial" w:hAnsi="Arial" w:cs="Arial"/>
          <w:spacing w:val="4"/>
          <w:sz w:val="18"/>
          <w:szCs w:val="18"/>
        </w:rPr>
      </w:pPr>
      <w:r w:rsidRPr="00283586">
        <w:rPr>
          <w:rFonts w:ascii="Arial" w:hAnsi="Arial" w:cs="Arial"/>
          <w:spacing w:val="4"/>
          <w:sz w:val="18"/>
          <w:szCs w:val="18"/>
        </w:rPr>
        <w:t>gdzie:</w:t>
      </w:r>
    </w:p>
    <w:p w14:paraId="243ACEF1" w14:textId="77777777" w:rsidR="00FA1349" w:rsidRPr="00283586" w:rsidRDefault="00FA1349" w:rsidP="00FA1349">
      <w:pPr>
        <w:tabs>
          <w:tab w:val="left" w:pos="993"/>
        </w:tabs>
        <w:spacing w:line="360" w:lineRule="auto"/>
        <w:ind w:left="786"/>
        <w:jc w:val="both"/>
        <w:rPr>
          <w:rFonts w:ascii="Arial" w:hAnsi="Arial" w:cs="Arial"/>
          <w:spacing w:val="4"/>
          <w:sz w:val="18"/>
          <w:szCs w:val="18"/>
        </w:rPr>
      </w:pPr>
      <w:r w:rsidRPr="00283586">
        <w:rPr>
          <w:rFonts w:ascii="Arial" w:hAnsi="Arial" w:cs="Arial"/>
          <w:sz w:val="18"/>
          <w:szCs w:val="18"/>
        </w:rPr>
        <w:t xml:space="preserve">A – ilość punktów za </w:t>
      </w:r>
      <w:r w:rsidR="004E67A8">
        <w:rPr>
          <w:rFonts w:ascii="Arial" w:hAnsi="Arial" w:cs="Arial"/>
          <w:sz w:val="18"/>
          <w:szCs w:val="18"/>
        </w:rPr>
        <w:t>kryterium „cena”</w:t>
      </w:r>
    </w:p>
    <w:p w14:paraId="7F21BD6D" w14:textId="77777777" w:rsidR="00FA1349" w:rsidRDefault="00FA1349" w:rsidP="00FA1349">
      <w:pPr>
        <w:tabs>
          <w:tab w:val="left" w:pos="993"/>
        </w:tabs>
        <w:spacing w:line="360" w:lineRule="auto"/>
        <w:ind w:left="786"/>
        <w:jc w:val="both"/>
        <w:rPr>
          <w:rFonts w:ascii="Arial" w:hAnsi="Arial" w:cs="Arial"/>
          <w:sz w:val="18"/>
          <w:szCs w:val="18"/>
        </w:rPr>
      </w:pPr>
      <w:r w:rsidRPr="00283586">
        <w:rPr>
          <w:rFonts w:ascii="Arial" w:hAnsi="Arial" w:cs="Arial"/>
          <w:sz w:val="18"/>
          <w:szCs w:val="18"/>
        </w:rPr>
        <w:t>B – ilość punktów</w:t>
      </w:r>
      <w:r w:rsidR="004E67A8">
        <w:rPr>
          <w:rFonts w:ascii="Arial" w:hAnsi="Arial" w:cs="Arial"/>
          <w:sz w:val="18"/>
          <w:szCs w:val="18"/>
        </w:rPr>
        <w:t xml:space="preserve"> za kryterium „</w:t>
      </w:r>
      <w:r w:rsidRPr="00283586">
        <w:rPr>
          <w:rFonts w:ascii="Arial" w:hAnsi="Arial" w:cs="Arial"/>
          <w:sz w:val="18"/>
          <w:szCs w:val="18"/>
        </w:rPr>
        <w:t>przedłużenie okresu gwarancji</w:t>
      </w:r>
      <w:r w:rsidR="004E67A8">
        <w:rPr>
          <w:rFonts w:ascii="Arial" w:hAnsi="Arial" w:cs="Arial"/>
          <w:sz w:val="18"/>
          <w:szCs w:val="18"/>
        </w:rPr>
        <w:t>”</w:t>
      </w:r>
    </w:p>
    <w:p w14:paraId="4C6D028C" w14:textId="3C188A41" w:rsidR="004E67A8" w:rsidRDefault="004E67A8" w:rsidP="00FA1349">
      <w:pPr>
        <w:tabs>
          <w:tab w:val="left" w:pos="993"/>
        </w:tabs>
        <w:spacing w:line="360" w:lineRule="auto"/>
        <w:ind w:left="786"/>
        <w:jc w:val="both"/>
        <w:rPr>
          <w:rFonts w:ascii="Arial" w:hAnsi="Arial" w:cs="Arial"/>
          <w:sz w:val="18"/>
          <w:szCs w:val="18"/>
        </w:rPr>
      </w:pPr>
      <w:r>
        <w:rPr>
          <w:rFonts w:ascii="Arial" w:hAnsi="Arial" w:cs="Arial"/>
          <w:sz w:val="18"/>
          <w:szCs w:val="18"/>
        </w:rPr>
        <w:lastRenderedPageBreak/>
        <w:t>C – ilość punktów za kryt</w:t>
      </w:r>
      <w:r w:rsidR="00BE7DC0">
        <w:rPr>
          <w:rFonts w:ascii="Arial" w:hAnsi="Arial" w:cs="Arial"/>
          <w:sz w:val="18"/>
          <w:szCs w:val="18"/>
        </w:rPr>
        <w:t>erium „ skrócenie terminu wykonania</w:t>
      </w:r>
      <w:r>
        <w:rPr>
          <w:rFonts w:ascii="Arial" w:hAnsi="Arial" w:cs="Arial"/>
          <w:sz w:val="18"/>
          <w:szCs w:val="18"/>
        </w:rPr>
        <w:t xml:space="preserve"> zamówienia”</w:t>
      </w:r>
    </w:p>
    <w:p w14:paraId="147CBA81" w14:textId="1C682AE8" w:rsidR="000156FA" w:rsidRPr="00AC2E45" w:rsidRDefault="000156FA" w:rsidP="00FA1349">
      <w:pPr>
        <w:tabs>
          <w:tab w:val="left" w:pos="993"/>
        </w:tabs>
        <w:spacing w:line="360" w:lineRule="auto"/>
        <w:ind w:left="786"/>
        <w:jc w:val="both"/>
        <w:rPr>
          <w:rFonts w:ascii="Arial" w:hAnsi="Arial" w:cs="Arial"/>
          <w:spacing w:val="4"/>
          <w:sz w:val="18"/>
          <w:szCs w:val="18"/>
        </w:rPr>
      </w:pPr>
      <w:r w:rsidRPr="00AC2E45">
        <w:rPr>
          <w:rFonts w:ascii="Arial" w:hAnsi="Arial" w:cs="Arial"/>
          <w:sz w:val="18"/>
          <w:szCs w:val="18"/>
        </w:rPr>
        <w:t>E</w:t>
      </w:r>
      <w:r w:rsidR="00AC2E45" w:rsidRPr="00AC2E45">
        <w:rPr>
          <w:rFonts w:ascii="Arial" w:hAnsi="Arial" w:cs="Arial"/>
          <w:sz w:val="18"/>
          <w:szCs w:val="18"/>
        </w:rPr>
        <w:t xml:space="preserve"> – oferta z najwyższą liczbą punktów</w:t>
      </w:r>
    </w:p>
    <w:p w14:paraId="0D0789C2" w14:textId="77777777" w:rsidR="00FA1349" w:rsidRPr="00AC2E45" w:rsidRDefault="00FA1349" w:rsidP="00FA1349">
      <w:pPr>
        <w:tabs>
          <w:tab w:val="left" w:pos="993"/>
        </w:tabs>
        <w:spacing w:line="360" w:lineRule="auto"/>
        <w:ind w:left="786"/>
        <w:jc w:val="both"/>
        <w:rPr>
          <w:rFonts w:ascii="Arial" w:hAnsi="Arial" w:cs="Arial"/>
          <w:spacing w:val="4"/>
          <w:sz w:val="18"/>
          <w:szCs w:val="18"/>
        </w:rPr>
      </w:pPr>
      <w:r w:rsidRPr="00AC2E45">
        <w:rPr>
          <w:rFonts w:ascii="Arial" w:hAnsi="Arial" w:cs="Arial"/>
          <w:spacing w:val="4"/>
          <w:sz w:val="18"/>
          <w:szCs w:val="18"/>
        </w:rPr>
        <w:t>Obliczenia punktacji dokonywane będą z dokładnością do dwóch miejsc po przecinku, a ocena punktowa dotyczyć będzie wyłącznie ofert uznanych za ważne i niepodlegających odrzuceniu.</w:t>
      </w:r>
    </w:p>
    <w:p w14:paraId="753C833B" w14:textId="1EA4F26E" w:rsidR="00FA1349" w:rsidRPr="00AC2E45" w:rsidRDefault="00FA1349"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sidRPr="00AC2E45">
        <w:rPr>
          <w:rFonts w:ascii="Arial" w:hAnsi="Arial" w:cs="Arial"/>
          <w:spacing w:val="4"/>
          <w:sz w:val="18"/>
          <w:szCs w:val="18"/>
        </w:rPr>
        <w:t xml:space="preserve">W toku badania i oceny ofert Zamawiający może żądać </w:t>
      </w:r>
      <w:r w:rsidR="004E67A8" w:rsidRPr="00AC2E45">
        <w:rPr>
          <w:rFonts w:ascii="Arial" w:hAnsi="Arial" w:cs="Arial"/>
          <w:spacing w:val="4"/>
          <w:sz w:val="18"/>
          <w:szCs w:val="18"/>
        </w:rPr>
        <w:t xml:space="preserve">od wykonawców </w:t>
      </w:r>
      <w:r w:rsidRPr="00AC2E45">
        <w:rPr>
          <w:rFonts w:ascii="Arial" w:hAnsi="Arial" w:cs="Arial"/>
          <w:spacing w:val="4"/>
          <w:sz w:val="18"/>
          <w:szCs w:val="18"/>
        </w:rPr>
        <w:t>wyjaśnień dotyczących treści złożonych ofert</w:t>
      </w:r>
      <w:r w:rsidR="004E67A8" w:rsidRPr="00AC2E45">
        <w:rPr>
          <w:rFonts w:ascii="Arial" w:hAnsi="Arial" w:cs="Arial"/>
          <w:spacing w:val="4"/>
          <w:sz w:val="18"/>
          <w:szCs w:val="18"/>
        </w:rPr>
        <w:t xml:space="preserve"> oraz przedmiotowych środków dowodowych lub innych składanych dokumentów lub oświadczeń. </w:t>
      </w:r>
      <w:r w:rsidRPr="00AC2E45">
        <w:rPr>
          <w:rFonts w:ascii="Arial" w:hAnsi="Arial" w:cs="Arial"/>
          <w:spacing w:val="4"/>
          <w:sz w:val="18"/>
          <w:szCs w:val="18"/>
        </w:rPr>
        <w:t>Niedopuszcza</w:t>
      </w:r>
      <w:r w:rsidR="004E67A8" w:rsidRPr="00AC2E45">
        <w:rPr>
          <w:rFonts w:ascii="Arial" w:hAnsi="Arial" w:cs="Arial"/>
          <w:spacing w:val="4"/>
          <w:sz w:val="18"/>
          <w:szCs w:val="18"/>
        </w:rPr>
        <w:t>lne jest prowadzenie</w:t>
      </w:r>
      <w:r w:rsidRPr="00AC2E45">
        <w:rPr>
          <w:rFonts w:ascii="Arial" w:hAnsi="Arial" w:cs="Arial"/>
          <w:spacing w:val="4"/>
          <w:sz w:val="18"/>
          <w:szCs w:val="18"/>
        </w:rPr>
        <w:t xml:space="preserve"> między Zamawiającym a Wykonawcą negocjacji dotyczących złożonej oferty </w:t>
      </w:r>
      <w:r w:rsidR="004E67A8" w:rsidRPr="00AC2E45">
        <w:rPr>
          <w:rFonts w:ascii="Arial" w:hAnsi="Arial" w:cs="Arial"/>
          <w:spacing w:val="4"/>
          <w:sz w:val="18"/>
          <w:szCs w:val="18"/>
        </w:rPr>
        <w:t>oraz z uwzględnieniem art. 223 ust. 2</w:t>
      </w:r>
      <w:r w:rsidR="00884DB3" w:rsidRPr="00AC2E45">
        <w:rPr>
          <w:rFonts w:ascii="Arial" w:hAnsi="Arial" w:cs="Arial"/>
          <w:spacing w:val="4"/>
          <w:sz w:val="18"/>
          <w:szCs w:val="18"/>
        </w:rPr>
        <w:t xml:space="preserve"> </w:t>
      </w:r>
      <w:r w:rsidR="004E67A8" w:rsidRPr="00AC2E45">
        <w:rPr>
          <w:rFonts w:ascii="Arial" w:hAnsi="Arial" w:cs="Arial"/>
          <w:spacing w:val="4"/>
          <w:sz w:val="18"/>
          <w:szCs w:val="18"/>
        </w:rPr>
        <w:t xml:space="preserve">i art. 187 PZP </w:t>
      </w:r>
      <w:r w:rsidRPr="00AC2E45">
        <w:rPr>
          <w:rFonts w:ascii="Arial" w:hAnsi="Arial" w:cs="Arial"/>
          <w:spacing w:val="4"/>
          <w:sz w:val="18"/>
          <w:szCs w:val="18"/>
        </w:rPr>
        <w:t>dokonywanie jakiejkolwiek zmiany w jej treści.</w:t>
      </w:r>
    </w:p>
    <w:p w14:paraId="2D8371A2" w14:textId="1C8379A5" w:rsidR="00193A82" w:rsidRDefault="00FA1349"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sidRPr="00193A82">
        <w:rPr>
          <w:rFonts w:ascii="Arial" w:hAnsi="Arial" w:cs="Arial"/>
          <w:spacing w:val="4"/>
          <w:sz w:val="18"/>
          <w:szCs w:val="18"/>
        </w:rPr>
        <w:t xml:space="preserve">Jeżeli nie można wybrać najkorzystniejszej oferty z uwagi na to, że dwie lub więcej ofert przedstawi taki sam bilans ceny </w:t>
      </w:r>
      <w:r w:rsidR="00193A82">
        <w:rPr>
          <w:rFonts w:ascii="Arial" w:hAnsi="Arial" w:cs="Arial"/>
          <w:spacing w:val="4"/>
          <w:sz w:val="18"/>
          <w:szCs w:val="18"/>
        </w:rPr>
        <w:t>i</w:t>
      </w:r>
      <w:r w:rsidRPr="00193A82">
        <w:rPr>
          <w:rFonts w:ascii="Arial" w:hAnsi="Arial" w:cs="Arial"/>
          <w:spacing w:val="4"/>
          <w:sz w:val="18"/>
          <w:szCs w:val="18"/>
        </w:rPr>
        <w:t xml:space="preserve"> innych kryteriów oceny ofert, zamawiający </w:t>
      </w:r>
      <w:r w:rsidR="00193A82">
        <w:rPr>
          <w:rFonts w:ascii="Arial" w:hAnsi="Arial" w:cs="Arial"/>
          <w:spacing w:val="4"/>
          <w:sz w:val="18"/>
          <w:szCs w:val="18"/>
        </w:rPr>
        <w:t xml:space="preserve">wybiera </w:t>
      </w:r>
      <w:r w:rsidRPr="00193A82">
        <w:rPr>
          <w:rFonts w:ascii="Arial" w:hAnsi="Arial" w:cs="Arial"/>
          <w:spacing w:val="4"/>
          <w:sz w:val="18"/>
          <w:szCs w:val="18"/>
        </w:rPr>
        <w:t>spośród tych ofert ofertę</w:t>
      </w:r>
      <w:r w:rsidR="00193A82">
        <w:rPr>
          <w:rFonts w:ascii="Arial" w:hAnsi="Arial" w:cs="Arial"/>
          <w:spacing w:val="4"/>
          <w:sz w:val="18"/>
          <w:szCs w:val="18"/>
        </w:rPr>
        <w:t>, która otrzymała najwyższą ocenę w kryterium o najwyższej wadze</w:t>
      </w:r>
      <w:r w:rsidR="00C36B48">
        <w:rPr>
          <w:rFonts w:ascii="Arial" w:hAnsi="Arial" w:cs="Arial"/>
          <w:spacing w:val="4"/>
          <w:sz w:val="18"/>
          <w:szCs w:val="18"/>
        </w:rPr>
        <w:t>.</w:t>
      </w:r>
    </w:p>
    <w:p w14:paraId="26AB2FCA" w14:textId="749C3AF1" w:rsidR="00193A82" w:rsidRDefault="00193A8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Jeżeli oferty otrzymały taką samą ocenę w kryterium o najwyższej wadze, zamawiający wybiera ofertę </w:t>
      </w:r>
      <w:r w:rsidR="00EC6301">
        <w:rPr>
          <w:rFonts w:ascii="Arial" w:hAnsi="Arial" w:cs="Arial"/>
          <w:spacing w:val="4"/>
          <w:sz w:val="18"/>
          <w:szCs w:val="18"/>
        </w:rPr>
        <w:br/>
      </w:r>
      <w:r>
        <w:rPr>
          <w:rFonts w:ascii="Arial" w:hAnsi="Arial" w:cs="Arial"/>
          <w:spacing w:val="4"/>
          <w:sz w:val="18"/>
          <w:szCs w:val="18"/>
        </w:rPr>
        <w:t>z najniższą ceną</w:t>
      </w:r>
      <w:r w:rsidR="00C36B48">
        <w:rPr>
          <w:rFonts w:ascii="Arial" w:hAnsi="Arial" w:cs="Arial"/>
          <w:spacing w:val="4"/>
          <w:sz w:val="18"/>
          <w:szCs w:val="18"/>
        </w:rPr>
        <w:t>.</w:t>
      </w:r>
    </w:p>
    <w:p w14:paraId="10552D5B" w14:textId="020C2BCB" w:rsidR="00193A82" w:rsidRDefault="00193A8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Jeżeli nie można dokonać wyboru oferty, w sposób o którym mowa w punkcie powyżej zamawiający wzywa wykonawców, którzy złożyli te oferty, do złożenia w terminie określonym przez zamawiającego ofert dodatkowych zawierających nową cenę.</w:t>
      </w:r>
    </w:p>
    <w:p w14:paraId="2EB9AEC9" w14:textId="5EF8E893" w:rsidR="00193A82" w:rsidRDefault="00193A8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Wykonawcy, składając oferty dodatkowe nie mogą oferować cen wyższych niż zaoferowane w uprzednio złożonych przez nich ofertach.</w:t>
      </w:r>
    </w:p>
    <w:p w14:paraId="71AE6188" w14:textId="77777777" w:rsidR="005E4382" w:rsidRDefault="005E4382" w:rsidP="005E4382">
      <w:pPr>
        <w:autoSpaceDE w:val="0"/>
        <w:autoSpaceDN w:val="0"/>
        <w:adjustRightInd w:val="0"/>
        <w:spacing w:line="360" w:lineRule="auto"/>
        <w:jc w:val="both"/>
        <w:rPr>
          <w:rFonts w:ascii="Arial" w:hAnsi="Arial" w:cs="Arial"/>
          <w:spacing w:val="4"/>
          <w:sz w:val="18"/>
          <w:szCs w:val="18"/>
        </w:rPr>
      </w:pPr>
    </w:p>
    <w:p w14:paraId="49E08F3F" w14:textId="77777777" w:rsidR="005E4382" w:rsidRPr="00283586" w:rsidRDefault="005E4382"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Informacje o formalnościach, jakie muszą zostać dopełnione po wyborze oferty w celu zawarcia umowy w sprawie zamówienia publicznego</w:t>
      </w:r>
    </w:p>
    <w:p w14:paraId="46E45301" w14:textId="77777777" w:rsidR="00193A82" w:rsidRDefault="00193A8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Zamawiający wybiera najkorzystniejszą ofertę w terminie związania ofertą.</w:t>
      </w:r>
    </w:p>
    <w:p w14:paraId="40513584" w14:textId="77777777" w:rsidR="00193A82" w:rsidRDefault="00193A8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067ECEDD" w14:textId="77777777" w:rsidR="00193A82" w:rsidRDefault="00193A8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W przypadku braku zgody, o której mowa w </w:t>
      </w:r>
      <w:r w:rsidRPr="00AC2E45">
        <w:rPr>
          <w:rFonts w:ascii="Arial" w:hAnsi="Arial" w:cs="Arial"/>
          <w:spacing w:val="4"/>
          <w:sz w:val="18"/>
          <w:szCs w:val="18"/>
        </w:rPr>
        <w:t>punkcie</w:t>
      </w:r>
      <w:r>
        <w:rPr>
          <w:rFonts w:ascii="Arial" w:hAnsi="Arial" w:cs="Arial"/>
          <w:spacing w:val="4"/>
          <w:sz w:val="18"/>
          <w:szCs w:val="18"/>
        </w:rPr>
        <w:t xml:space="preserve"> powyżej zamawiający zwraca się wyrażenie takiej zgody do kolejnego wykonawcy, którego oferta została najwyżej oceniona, chyba że zachodzą przesłani do unieważnienia postępowania. </w:t>
      </w:r>
    </w:p>
    <w:p w14:paraId="49D2B9D1" w14:textId="77777777" w:rsidR="005E4382" w:rsidRDefault="005E438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Niezwłocznie po wyborze </w:t>
      </w:r>
      <w:r w:rsidR="00D52856">
        <w:rPr>
          <w:rFonts w:ascii="Arial" w:hAnsi="Arial" w:cs="Arial"/>
          <w:spacing w:val="4"/>
          <w:sz w:val="18"/>
          <w:szCs w:val="18"/>
        </w:rPr>
        <w:t>najkorzystniejszej</w:t>
      </w:r>
      <w:r>
        <w:rPr>
          <w:rFonts w:ascii="Arial" w:hAnsi="Arial" w:cs="Arial"/>
          <w:spacing w:val="4"/>
          <w:sz w:val="18"/>
          <w:szCs w:val="18"/>
        </w:rPr>
        <w:t xml:space="preserve"> oferty </w:t>
      </w:r>
      <w:r w:rsidR="00D52856">
        <w:rPr>
          <w:rFonts w:ascii="Arial" w:hAnsi="Arial" w:cs="Arial"/>
          <w:spacing w:val="4"/>
          <w:sz w:val="18"/>
          <w:szCs w:val="18"/>
        </w:rPr>
        <w:t>zmawiający</w:t>
      </w:r>
      <w:r>
        <w:rPr>
          <w:rFonts w:ascii="Arial" w:hAnsi="Arial" w:cs="Arial"/>
          <w:spacing w:val="4"/>
          <w:sz w:val="18"/>
          <w:szCs w:val="18"/>
        </w:rPr>
        <w:t xml:space="preserve"> informuje równocześnie wykonawców, którzy złożyli oferty o:</w:t>
      </w:r>
    </w:p>
    <w:p w14:paraId="342F7658" w14:textId="77777777" w:rsidR="005E4382" w:rsidRDefault="005E4382" w:rsidP="00581A96">
      <w:pPr>
        <w:pStyle w:val="Akapitzlist"/>
        <w:numPr>
          <w:ilvl w:val="0"/>
          <w:numId w:val="41"/>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 xml:space="preserve">Wyborze </w:t>
      </w:r>
      <w:r w:rsidR="00D52856">
        <w:rPr>
          <w:rFonts w:ascii="Arial" w:hAnsi="Arial" w:cs="Arial"/>
          <w:spacing w:val="4"/>
          <w:sz w:val="18"/>
          <w:szCs w:val="18"/>
        </w:rPr>
        <w:t>najkorzystniejszej</w:t>
      </w:r>
      <w:r>
        <w:rPr>
          <w:rFonts w:ascii="Arial" w:hAnsi="Arial" w:cs="Arial"/>
          <w:spacing w:val="4"/>
          <w:sz w:val="18"/>
          <w:szCs w:val="18"/>
        </w:rPr>
        <w:t xml:space="preserve">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BDBEBA2" w14:textId="77777777" w:rsidR="005E4382" w:rsidRDefault="005E4382" w:rsidP="00581A96">
      <w:pPr>
        <w:pStyle w:val="Akapitzlist"/>
        <w:numPr>
          <w:ilvl w:val="0"/>
          <w:numId w:val="41"/>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Wykonawcach, których oferty zostały odrzucone</w:t>
      </w:r>
    </w:p>
    <w:p w14:paraId="5EEB5B46" w14:textId="77777777" w:rsidR="005E4382" w:rsidRDefault="005E4382" w:rsidP="00581A96">
      <w:pPr>
        <w:pStyle w:val="Akapitzlist"/>
        <w:numPr>
          <w:ilvl w:val="0"/>
          <w:numId w:val="42"/>
        </w:numPr>
        <w:autoSpaceDE w:val="0"/>
        <w:autoSpaceDN w:val="0"/>
        <w:adjustRightInd w:val="0"/>
        <w:spacing w:line="360" w:lineRule="auto"/>
        <w:ind w:left="567"/>
        <w:jc w:val="both"/>
        <w:rPr>
          <w:rFonts w:ascii="Arial" w:hAnsi="Arial" w:cs="Arial"/>
          <w:spacing w:val="4"/>
          <w:sz w:val="18"/>
          <w:szCs w:val="18"/>
        </w:rPr>
      </w:pPr>
      <w:r>
        <w:rPr>
          <w:rFonts w:ascii="Arial" w:hAnsi="Arial" w:cs="Arial"/>
          <w:spacing w:val="4"/>
          <w:sz w:val="18"/>
          <w:szCs w:val="18"/>
        </w:rPr>
        <w:t>podając uzasadnienie faktyczne i prawne</w:t>
      </w:r>
    </w:p>
    <w:p w14:paraId="061979D4" w14:textId="77777777" w:rsidR="005E4382" w:rsidRDefault="005A6137"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w:t>
      </w:r>
      <w:r w:rsidR="00D52856">
        <w:rPr>
          <w:rFonts w:ascii="Arial" w:hAnsi="Arial" w:cs="Arial"/>
          <w:spacing w:val="4"/>
          <w:sz w:val="18"/>
          <w:szCs w:val="18"/>
        </w:rPr>
        <w:t>amawiający udostępnia niezwłocznie informacje, o których mowa w punkcie powyżej na stronie internetowej prowadzonego postępowania.</w:t>
      </w:r>
    </w:p>
    <w:p w14:paraId="1A6374FD" w14:textId="77777777" w:rsidR="00D52856" w:rsidRDefault="00D52856"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t>
      </w:r>
      <w:r w:rsidR="00EC6301">
        <w:rPr>
          <w:rFonts w:ascii="Arial" w:hAnsi="Arial" w:cs="Arial"/>
          <w:spacing w:val="4"/>
          <w:sz w:val="18"/>
          <w:szCs w:val="18"/>
        </w:rPr>
        <w:br/>
      </w:r>
      <w:r>
        <w:rPr>
          <w:rFonts w:ascii="Arial" w:hAnsi="Arial" w:cs="Arial"/>
          <w:spacing w:val="4"/>
          <w:sz w:val="18"/>
          <w:szCs w:val="18"/>
        </w:rPr>
        <w:t>w postępowaniu wykonawców oraz wybrać najkorzystniejszą ofertę albo unieważnić postępowanie.</w:t>
      </w:r>
    </w:p>
    <w:p w14:paraId="748BBF83" w14:textId="77777777" w:rsidR="00D52856" w:rsidRDefault="00D52856"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Zamawiający zawiera umowę </w:t>
      </w:r>
      <w:r w:rsidR="007C7EEB">
        <w:rPr>
          <w:rFonts w:ascii="Arial" w:hAnsi="Arial" w:cs="Arial"/>
          <w:spacing w:val="4"/>
          <w:sz w:val="18"/>
          <w:szCs w:val="18"/>
        </w:rPr>
        <w:t xml:space="preserve">w sprawie zamówienia publicznego z uwzględnieniem art. 577 PZP, </w:t>
      </w:r>
      <w:r w:rsidR="00EC6301">
        <w:rPr>
          <w:rFonts w:ascii="Arial" w:hAnsi="Arial" w:cs="Arial"/>
          <w:spacing w:val="4"/>
          <w:sz w:val="18"/>
          <w:szCs w:val="18"/>
        </w:rPr>
        <w:br/>
      </w:r>
      <w:r w:rsidR="007C7EEB">
        <w:rPr>
          <w:rFonts w:ascii="Arial" w:hAnsi="Arial" w:cs="Arial"/>
          <w:spacing w:val="4"/>
          <w:sz w:val="18"/>
          <w:szCs w:val="18"/>
        </w:rPr>
        <w:t>w terminie nie krótszym niż 10 dni od dnia przesłania zawiadomienia o wyborze najkorzystniejszej oferty.</w:t>
      </w:r>
    </w:p>
    <w:p w14:paraId="303EE7DF" w14:textId="12F8D5D0" w:rsidR="007C7EEB" w:rsidRPr="00AC2E45" w:rsidRDefault="007C7EEB"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Zamawiający może zawrzeć umowę w sprawie zamówienia publicznego przed upływem terminu o którym mowa w punkcie </w:t>
      </w:r>
      <w:r w:rsidRPr="00AC2E45">
        <w:rPr>
          <w:rFonts w:ascii="Arial" w:hAnsi="Arial" w:cs="Arial"/>
          <w:spacing w:val="4"/>
          <w:sz w:val="18"/>
          <w:szCs w:val="18"/>
        </w:rPr>
        <w:t xml:space="preserve">powyżej jeżeli  </w:t>
      </w:r>
      <w:r w:rsidR="00F92472" w:rsidRPr="00AC2E45">
        <w:rPr>
          <w:rFonts w:ascii="Arial" w:hAnsi="Arial" w:cs="Arial"/>
          <w:spacing w:val="4"/>
          <w:sz w:val="18"/>
          <w:szCs w:val="18"/>
        </w:rPr>
        <w:t xml:space="preserve">w </w:t>
      </w:r>
      <w:r w:rsidRPr="00AC2E45">
        <w:rPr>
          <w:rFonts w:ascii="Arial" w:hAnsi="Arial" w:cs="Arial"/>
          <w:spacing w:val="4"/>
          <w:sz w:val="18"/>
          <w:szCs w:val="18"/>
        </w:rPr>
        <w:t>postępowaniu o udzielenie zamówienia złożono tylko jedną ofertę.</w:t>
      </w:r>
    </w:p>
    <w:p w14:paraId="78522369" w14:textId="7F8E9695" w:rsidR="0008062A" w:rsidRDefault="0008062A"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sidRPr="00AC2E45">
        <w:rPr>
          <w:rFonts w:ascii="Arial" w:hAnsi="Arial" w:cs="Arial"/>
          <w:spacing w:val="4"/>
          <w:sz w:val="18"/>
          <w:szCs w:val="18"/>
        </w:rPr>
        <w:lastRenderedPageBreak/>
        <w:t xml:space="preserve">Wykonawca, którego oferta została wybrana jako najkorzystniejsza, zostanie poinformowany przez Zamawiającego o miejscu </w:t>
      </w:r>
      <w:r w:rsidR="00C361A4" w:rsidRPr="00AC2E45">
        <w:rPr>
          <w:rFonts w:ascii="Arial" w:hAnsi="Arial" w:cs="Arial"/>
          <w:spacing w:val="4"/>
          <w:sz w:val="18"/>
          <w:szCs w:val="18"/>
        </w:rPr>
        <w:t xml:space="preserve">i </w:t>
      </w:r>
      <w:r w:rsidRPr="00AC2E45">
        <w:rPr>
          <w:rFonts w:ascii="Arial" w:hAnsi="Arial" w:cs="Arial"/>
          <w:spacing w:val="4"/>
          <w:sz w:val="18"/>
          <w:szCs w:val="18"/>
        </w:rPr>
        <w:t>terminie</w:t>
      </w:r>
      <w:r>
        <w:rPr>
          <w:rFonts w:ascii="Arial" w:hAnsi="Arial" w:cs="Arial"/>
          <w:spacing w:val="4"/>
          <w:sz w:val="18"/>
          <w:szCs w:val="18"/>
        </w:rPr>
        <w:t xml:space="preserve"> podpisania umowy</w:t>
      </w:r>
      <w:r w:rsidR="00922E80">
        <w:rPr>
          <w:rFonts w:ascii="Arial" w:hAnsi="Arial" w:cs="Arial"/>
          <w:spacing w:val="4"/>
          <w:sz w:val="18"/>
          <w:szCs w:val="18"/>
        </w:rPr>
        <w:t>.</w:t>
      </w:r>
    </w:p>
    <w:p w14:paraId="02256557" w14:textId="7DBF32A5" w:rsidR="00922E80" w:rsidRDefault="00922E80"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Wykonawca którego oferta zostanie uznana za najkorzystniejszą , będzie zobowiązany przed podpisaniem umowy do wniesienia zabezpieczenia należytego wykonania umowy w wysokości i formie określonej </w:t>
      </w:r>
      <w:r w:rsidR="00EC6301">
        <w:rPr>
          <w:rFonts w:ascii="Arial" w:hAnsi="Arial" w:cs="Arial"/>
          <w:spacing w:val="4"/>
          <w:sz w:val="18"/>
          <w:szCs w:val="18"/>
        </w:rPr>
        <w:br/>
      </w:r>
      <w:r>
        <w:rPr>
          <w:rFonts w:ascii="Arial" w:hAnsi="Arial" w:cs="Arial"/>
          <w:spacing w:val="4"/>
          <w:sz w:val="18"/>
          <w:szCs w:val="18"/>
        </w:rPr>
        <w:t xml:space="preserve">w </w:t>
      </w:r>
      <w:r w:rsidR="00AC2E45">
        <w:rPr>
          <w:rFonts w:ascii="Arial" w:hAnsi="Arial" w:cs="Arial"/>
          <w:spacing w:val="4"/>
          <w:sz w:val="18"/>
          <w:szCs w:val="18"/>
        </w:rPr>
        <w:t>pkt.</w:t>
      </w:r>
      <w:r>
        <w:rPr>
          <w:rFonts w:ascii="Arial" w:hAnsi="Arial" w:cs="Arial"/>
          <w:spacing w:val="4"/>
          <w:sz w:val="18"/>
          <w:szCs w:val="18"/>
        </w:rPr>
        <w:t xml:space="preserve"> 23 SWZ.</w:t>
      </w:r>
    </w:p>
    <w:p w14:paraId="6FAD672F" w14:textId="77777777" w:rsidR="00922E80" w:rsidRPr="00922E80" w:rsidRDefault="0008062A" w:rsidP="00922E8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Przed podpisaniem umowy wykonawcy wspólnie ubiegający się o udzielenie zamówienia (w przypadku wyboru ich oferty jako najkorzystniejszej) przedstawią na żądanie zamawiającego umowę regulującą współpracę tych wykonawców.</w:t>
      </w:r>
    </w:p>
    <w:p w14:paraId="78A2857F" w14:textId="77777777" w:rsidR="00673870" w:rsidRDefault="00673870" w:rsidP="00193A82">
      <w:pPr>
        <w:autoSpaceDE w:val="0"/>
        <w:autoSpaceDN w:val="0"/>
        <w:adjustRightInd w:val="0"/>
        <w:spacing w:line="360" w:lineRule="auto"/>
        <w:jc w:val="both"/>
        <w:rPr>
          <w:rFonts w:ascii="Arial" w:hAnsi="Arial" w:cs="Arial"/>
          <w:spacing w:val="4"/>
          <w:sz w:val="18"/>
          <w:szCs w:val="18"/>
        </w:rPr>
      </w:pPr>
    </w:p>
    <w:p w14:paraId="0DE84F87" w14:textId="77777777" w:rsidR="007C7EEB" w:rsidRPr="00283586" w:rsidRDefault="007C7EEB"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Projektowane postanowienia umowy w sprawie zamówienia publicznego, które zostaną wprowadzone do umowy w sprawie zamówienia publicznego</w:t>
      </w:r>
    </w:p>
    <w:p w14:paraId="243FA139" w14:textId="77777777" w:rsidR="0008062A" w:rsidRPr="0008062A" w:rsidRDefault="0008062A"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sidRPr="0008062A">
        <w:rPr>
          <w:rFonts w:ascii="Arial" w:hAnsi="Arial" w:cs="Arial"/>
          <w:spacing w:val="4"/>
          <w:sz w:val="18"/>
          <w:szCs w:val="18"/>
        </w:rPr>
        <w:t xml:space="preserve">Projekt umowy stanowi załącznik </w:t>
      </w:r>
      <w:r w:rsidR="00922E80">
        <w:rPr>
          <w:rFonts w:ascii="Arial" w:hAnsi="Arial" w:cs="Arial"/>
          <w:spacing w:val="4"/>
          <w:sz w:val="18"/>
          <w:szCs w:val="18"/>
        </w:rPr>
        <w:t>4</w:t>
      </w:r>
      <w:r w:rsidRPr="0008062A">
        <w:rPr>
          <w:rFonts w:ascii="Arial" w:hAnsi="Arial" w:cs="Arial"/>
          <w:spacing w:val="4"/>
          <w:sz w:val="18"/>
          <w:szCs w:val="18"/>
        </w:rPr>
        <w:t xml:space="preserve"> do niniejszej SWZ.</w:t>
      </w:r>
    </w:p>
    <w:p w14:paraId="3818BD82" w14:textId="77777777" w:rsidR="00E15C5E" w:rsidRDefault="00E15C5E"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Zamawiający i wykonawca wybrany w postępowaniu o udzielenie zamówienia obowiązani są współdziałać przy wykonaniu umowy w sprawie zamówienia publicznego, zwanej dalej „umową”, w celu należyte</w:t>
      </w:r>
      <w:r w:rsidR="00A34B84">
        <w:rPr>
          <w:rFonts w:ascii="Arial" w:hAnsi="Arial" w:cs="Arial"/>
          <w:spacing w:val="4"/>
          <w:sz w:val="18"/>
          <w:szCs w:val="18"/>
        </w:rPr>
        <w:t xml:space="preserve">go wykonania </w:t>
      </w:r>
      <w:r>
        <w:rPr>
          <w:rFonts w:ascii="Arial" w:hAnsi="Arial" w:cs="Arial"/>
          <w:spacing w:val="4"/>
          <w:sz w:val="18"/>
          <w:szCs w:val="18"/>
        </w:rPr>
        <w:t>zamówienia.</w:t>
      </w:r>
    </w:p>
    <w:p w14:paraId="282AE7BD" w14:textId="77777777" w:rsidR="00E15C5E" w:rsidRDefault="00E15C5E"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Umowa wymaga, pod rygorem nieważności, zachowania formy pisemnej.</w:t>
      </w:r>
    </w:p>
    <w:p w14:paraId="11090A64" w14:textId="77777777" w:rsidR="00922E80" w:rsidRDefault="00922E80"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Zmiana umowy podlega unieważnieniu, jeżeli została dokonana z naruszeniem art. 454 i art. 455 PZP</w:t>
      </w:r>
    </w:p>
    <w:p w14:paraId="22E051CE" w14:textId="726B12AF" w:rsidR="00922E80" w:rsidRDefault="00922E80"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Zamawiający </w:t>
      </w:r>
      <w:r w:rsidR="00673870">
        <w:rPr>
          <w:rFonts w:ascii="Arial" w:hAnsi="Arial" w:cs="Arial"/>
          <w:spacing w:val="4"/>
          <w:sz w:val="18"/>
          <w:szCs w:val="18"/>
        </w:rPr>
        <w:t>dopuszcza</w:t>
      </w:r>
      <w:r>
        <w:rPr>
          <w:rFonts w:ascii="Arial" w:hAnsi="Arial" w:cs="Arial"/>
          <w:spacing w:val="4"/>
          <w:sz w:val="18"/>
          <w:szCs w:val="18"/>
        </w:rPr>
        <w:t xml:space="preserve"> możliwość zmiany zawartej umowy w zakresie wskazanym w projekcie umowy</w:t>
      </w:r>
      <w:r w:rsidR="00673870">
        <w:rPr>
          <w:rFonts w:ascii="Arial" w:hAnsi="Arial" w:cs="Arial"/>
          <w:spacing w:val="4"/>
          <w:sz w:val="18"/>
          <w:szCs w:val="18"/>
        </w:rPr>
        <w:t xml:space="preserve"> (załącznik 4 do SWZ)</w:t>
      </w:r>
      <w:r w:rsidR="00AC2E45">
        <w:rPr>
          <w:rFonts w:ascii="Arial" w:hAnsi="Arial" w:cs="Arial"/>
          <w:spacing w:val="4"/>
          <w:sz w:val="18"/>
          <w:szCs w:val="18"/>
        </w:rPr>
        <w:t>.</w:t>
      </w:r>
    </w:p>
    <w:p w14:paraId="12AF1D83" w14:textId="77777777" w:rsidR="00922E80" w:rsidRDefault="00922E80"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Zmiana umowy wymaga pod rygorem nieważności, zachowania formy pisemnej,</w:t>
      </w:r>
    </w:p>
    <w:p w14:paraId="630BDD9D" w14:textId="77777777" w:rsidR="0008062A" w:rsidRDefault="0008062A" w:rsidP="001F730D">
      <w:pPr>
        <w:tabs>
          <w:tab w:val="left" w:pos="426"/>
          <w:tab w:val="left" w:pos="567"/>
        </w:tabs>
        <w:spacing w:line="360" w:lineRule="auto"/>
        <w:ind w:left="426"/>
        <w:jc w:val="both"/>
        <w:rPr>
          <w:rFonts w:ascii="Arial" w:hAnsi="Arial" w:cs="Arial"/>
          <w:sz w:val="18"/>
          <w:szCs w:val="18"/>
        </w:rPr>
      </w:pPr>
    </w:p>
    <w:p w14:paraId="5941C49F" w14:textId="77777777" w:rsidR="004A2A7D" w:rsidRPr="00283586" w:rsidRDefault="004A2A7D"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Pouczeni o środkach ochrony prawnej przysługujących wykonawcy</w:t>
      </w:r>
    </w:p>
    <w:p w14:paraId="4B20F9E1" w14:textId="77777777" w:rsidR="00DB64D0" w:rsidRDefault="00DB64D0" w:rsidP="00DB64D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Szczegółowe informację dotyczące środków ochrony prawnej określone są w Dziale IX PZP „Środki ochrony prawnej”</w:t>
      </w:r>
    </w:p>
    <w:p w14:paraId="4B1EF8B7" w14:textId="77777777" w:rsidR="00DB64D0" w:rsidRDefault="00DB64D0" w:rsidP="00DB64D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Środki ochron</w:t>
      </w:r>
      <w:r w:rsidR="00205F44">
        <w:rPr>
          <w:rFonts w:ascii="Arial" w:hAnsi="Arial" w:cs="Arial"/>
          <w:spacing w:val="4"/>
          <w:sz w:val="18"/>
          <w:szCs w:val="18"/>
        </w:rPr>
        <w:t>y prawnej przysługują</w:t>
      </w:r>
      <w:r>
        <w:rPr>
          <w:rFonts w:ascii="Arial" w:hAnsi="Arial" w:cs="Arial"/>
          <w:spacing w:val="4"/>
          <w:sz w:val="18"/>
          <w:szCs w:val="18"/>
        </w:rPr>
        <w:t xml:space="preserve"> wykonawcy oraz innemu podmiotowi, jeżeli ma lub miał interes </w:t>
      </w:r>
      <w:r w:rsidR="00BE7DC0">
        <w:rPr>
          <w:rFonts w:ascii="Arial" w:hAnsi="Arial" w:cs="Arial"/>
          <w:spacing w:val="4"/>
          <w:sz w:val="18"/>
          <w:szCs w:val="18"/>
        </w:rPr>
        <w:br/>
      </w:r>
      <w:r>
        <w:rPr>
          <w:rFonts w:ascii="Arial" w:hAnsi="Arial" w:cs="Arial"/>
          <w:spacing w:val="4"/>
          <w:sz w:val="18"/>
          <w:szCs w:val="18"/>
        </w:rPr>
        <w:t>w uzyskaniu zamówienia oraz poniósł lub może ponieść szkodę</w:t>
      </w:r>
      <w:r w:rsidR="00205F44">
        <w:rPr>
          <w:rFonts w:ascii="Arial" w:hAnsi="Arial" w:cs="Arial"/>
          <w:spacing w:val="4"/>
          <w:sz w:val="18"/>
          <w:szCs w:val="18"/>
        </w:rPr>
        <w:t xml:space="preserve"> w wyniku naruszenia przez zamawiającego przepisów ustawy.</w:t>
      </w:r>
    </w:p>
    <w:p w14:paraId="7E38655C" w14:textId="77777777" w:rsidR="00205F44" w:rsidRDefault="00205F44" w:rsidP="001F730D">
      <w:pPr>
        <w:tabs>
          <w:tab w:val="left" w:pos="426"/>
          <w:tab w:val="left" w:pos="567"/>
        </w:tabs>
        <w:spacing w:line="360" w:lineRule="auto"/>
        <w:ind w:left="426"/>
        <w:jc w:val="both"/>
        <w:rPr>
          <w:rFonts w:ascii="Arial" w:hAnsi="Arial" w:cs="Arial"/>
          <w:sz w:val="18"/>
          <w:szCs w:val="18"/>
        </w:rPr>
      </w:pPr>
    </w:p>
    <w:p w14:paraId="5495754E" w14:textId="77777777" w:rsidR="004A2A7D" w:rsidRPr="00283586" w:rsidRDefault="00CF1C9B"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Inne informacje</w:t>
      </w:r>
    </w:p>
    <w:p w14:paraId="04C206FC" w14:textId="77777777" w:rsidR="00CF1C9B" w:rsidRPr="00B21800"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Zamawiający nie przewiduje zawarcia umowy ramowej</w:t>
      </w:r>
    </w:p>
    <w:p w14:paraId="22929644" w14:textId="77777777" w:rsidR="00CF1C9B" w:rsidRPr="00937E3A"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937E3A">
        <w:rPr>
          <w:rFonts w:ascii="Arial" w:hAnsi="Arial" w:cs="Arial"/>
          <w:sz w:val="18"/>
          <w:szCs w:val="18"/>
        </w:rPr>
        <w:t>Zamawiający nie przewiduje wyboru najkorzystniejszej oferty z zastosowaniem aukcji elektronicznej</w:t>
      </w:r>
    </w:p>
    <w:p w14:paraId="1D541A7E" w14:textId="79C8042A" w:rsidR="00AC2E45" w:rsidRPr="00937E3A"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937E3A">
        <w:rPr>
          <w:rFonts w:ascii="Arial" w:hAnsi="Arial" w:cs="Arial"/>
          <w:sz w:val="18"/>
          <w:szCs w:val="18"/>
        </w:rPr>
        <w:t>Zamawiający przewiduje możliwość udzielenia zamówień, o których mowa w art. 214 ust. 1 pkt. 7) PZP. Zakres zamówienia – do 15 % wartości zamówienia podstawowego. Warunki udzielenia zamówienia  - w przypadku konieczności wykonania robót w zwiększonym zakresie</w:t>
      </w:r>
      <w:r w:rsidR="00AC2E45" w:rsidRPr="00937E3A">
        <w:rPr>
          <w:rFonts w:ascii="Arial" w:hAnsi="Arial" w:cs="Arial"/>
          <w:sz w:val="18"/>
          <w:szCs w:val="18"/>
        </w:rPr>
        <w:t>,</w:t>
      </w:r>
      <w:r w:rsidRPr="00937E3A">
        <w:rPr>
          <w:rFonts w:ascii="Arial" w:hAnsi="Arial" w:cs="Arial"/>
          <w:sz w:val="18"/>
          <w:szCs w:val="18"/>
        </w:rPr>
        <w:t xml:space="preserve"> niż przewidziane w zamówieniu podstawowym.</w:t>
      </w:r>
      <w:r w:rsidR="007531C9" w:rsidRPr="00937E3A">
        <w:rPr>
          <w:rFonts w:ascii="Arial" w:hAnsi="Arial" w:cs="Arial"/>
          <w:sz w:val="18"/>
          <w:szCs w:val="18"/>
        </w:rPr>
        <w:t xml:space="preserve"> </w:t>
      </w:r>
    </w:p>
    <w:p w14:paraId="04CDE355" w14:textId="77777777" w:rsidR="00AC2E45" w:rsidRPr="00AC2E45" w:rsidRDefault="00AC2E45" w:rsidP="00AC2E45">
      <w:pPr>
        <w:pStyle w:val="Akapitzlist"/>
        <w:autoSpaceDE w:val="0"/>
        <w:autoSpaceDN w:val="0"/>
        <w:adjustRightInd w:val="0"/>
        <w:spacing w:line="360" w:lineRule="auto"/>
        <w:ind w:left="284"/>
        <w:rPr>
          <w:rFonts w:ascii="Arial" w:hAnsi="Arial" w:cs="Arial"/>
          <w:b/>
          <w:sz w:val="18"/>
          <w:szCs w:val="18"/>
        </w:rPr>
      </w:pPr>
      <w:r w:rsidRPr="00AC2E45">
        <w:rPr>
          <w:rFonts w:ascii="Arial" w:hAnsi="Arial" w:cs="Arial"/>
          <w:sz w:val="18"/>
          <w:szCs w:val="18"/>
        </w:rPr>
        <w:t>Zakres powyższych zamówień będzie polegał na powtórzeniu podobnych robót budowlanych jak w zadaniu podstawowym i będzie obejmował w szczególności:</w:t>
      </w:r>
    </w:p>
    <w:p w14:paraId="6996E22F" w14:textId="7777777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Wykonanie robót budowlanych związanych z ociepleniem ścian i połaci dachowej.</w:t>
      </w:r>
    </w:p>
    <w:p w14:paraId="5C7008A7" w14:textId="7B73EED1"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Wykonanie izolacji przeciw wodne</w:t>
      </w:r>
      <w:r>
        <w:rPr>
          <w:rFonts w:ascii="Arial" w:hAnsi="Arial" w:cs="Arial"/>
          <w:sz w:val="18"/>
          <w:szCs w:val="18"/>
        </w:rPr>
        <w:t>j dachu z papy termozgrzewalnej</w:t>
      </w:r>
    </w:p>
    <w:p w14:paraId="5108D7DE" w14:textId="1B377538"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 xml:space="preserve">Montaż konstrukcji stalowej </w:t>
      </w:r>
    </w:p>
    <w:p w14:paraId="5B4E3A63" w14:textId="34B258B8"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Naprawa i malowanie elewacji</w:t>
      </w:r>
    </w:p>
    <w:p w14:paraId="6322C087" w14:textId="761F5E03"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Montaż daszków nad wejściami do budynku</w:t>
      </w:r>
    </w:p>
    <w:p w14:paraId="4740EFB5" w14:textId="7777777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Wykonanie terenów zielonych (</w:t>
      </w:r>
      <w:proofErr w:type="spellStart"/>
      <w:r w:rsidRPr="00AC2E45">
        <w:rPr>
          <w:rFonts w:ascii="Arial" w:hAnsi="Arial" w:cs="Arial"/>
          <w:sz w:val="18"/>
          <w:szCs w:val="18"/>
        </w:rPr>
        <w:t>nasadzeń</w:t>
      </w:r>
      <w:proofErr w:type="spellEnd"/>
      <w:r w:rsidRPr="00AC2E45">
        <w:rPr>
          <w:rFonts w:ascii="Arial" w:hAnsi="Arial" w:cs="Arial"/>
          <w:sz w:val="18"/>
          <w:szCs w:val="18"/>
        </w:rPr>
        <w:t xml:space="preserve"> drzew krzewów, niskiej roślinności) </w:t>
      </w:r>
    </w:p>
    <w:p w14:paraId="2138C57A" w14:textId="3F12D4F2"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Wykonanie  izolacji pionowej fundamentu i ścian do poziomu parteru</w:t>
      </w:r>
    </w:p>
    <w:p w14:paraId="19FCA12E" w14:textId="5B311DD4"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w:t>
      </w:r>
      <w:r>
        <w:rPr>
          <w:rFonts w:ascii="Arial" w:hAnsi="Arial" w:cs="Arial"/>
          <w:sz w:val="18"/>
          <w:szCs w:val="18"/>
        </w:rPr>
        <w:t>e nawadniania terenów zielonych</w:t>
      </w:r>
    </w:p>
    <w:p w14:paraId="1221EB92" w14:textId="77777777" w:rsid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Wykonanie robót murowych i żelbetowych</w:t>
      </w:r>
    </w:p>
    <w:p w14:paraId="6416374E" w14:textId="6B074D00"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 xml:space="preserve">Wykonanie robót wykończeniowych (montaż; ścianek działowych z płyt g-k, posadzek betonowych, płytek podłogowych i ściennych, wykładzin </w:t>
      </w:r>
      <w:proofErr w:type="spellStart"/>
      <w:r w:rsidRPr="00AC2E45">
        <w:rPr>
          <w:rFonts w:ascii="Arial" w:hAnsi="Arial" w:cs="Arial"/>
          <w:sz w:val="18"/>
          <w:szCs w:val="18"/>
        </w:rPr>
        <w:t>pcv</w:t>
      </w:r>
      <w:proofErr w:type="spellEnd"/>
      <w:r w:rsidRPr="00AC2E45">
        <w:rPr>
          <w:rFonts w:ascii="Arial" w:hAnsi="Arial" w:cs="Arial"/>
          <w:sz w:val="18"/>
          <w:szCs w:val="18"/>
        </w:rPr>
        <w:t xml:space="preserve"> i dywanowych, tynków, stolarki wewnętrznej, sufitu podwieszanego, żaluzji okiennych, malowanie pomieszczeń)</w:t>
      </w:r>
    </w:p>
    <w:p w14:paraId="435492BD" w14:textId="6C593B93"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lastRenderedPageBreak/>
        <w:t>Wymianę zewnętrznej stolarki drzwiowej i okiennej</w:t>
      </w:r>
    </w:p>
    <w:p w14:paraId="1E8E299D" w14:textId="2F1CF681"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Wykonanie roboty budowlane związane z zagospodarowaniem, terenu ( zerwanie istniejącej nawierzchni placów , dróg i chodników, wykonanie podbudowy z kruszywa i piasku na parkingu i terenie, montaż krawężników i obrzeży na betonie, układanie kostki betonowej, montaż krat w obrębie miejsc postojowych, wykonanie oznakowania poziomego i pionowego terenu, montaż ogrodzenia, bram wjazdowych i szlabanów, demontaż istniejących szlabanów, demontaż istn</w:t>
      </w:r>
      <w:r w:rsidR="004633CC">
        <w:rPr>
          <w:rFonts w:ascii="Arial" w:hAnsi="Arial" w:cs="Arial"/>
          <w:sz w:val="18"/>
          <w:szCs w:val="18"/>
        </w:rPr>
        <w:t>iejących bram, ogrodzeń, murków</w:t>
      </w:r>
      <w:r w:rsidRPr="00AC2E45">
        <w:rPr>
          <w:rFonts w:ascii="Arial" w:hAnsi="Arial" w:cs="Arial"/>
          <w:sz w:val="18"/>
          <w:szCs w:val="18"/>
        </w:rPr>
        <w:t>, karczowanie drzew i niskiej roślinności, wykonanie nasadzeni, montaż urządzeń małej architektury; kosze na śmieci,  stojaków na rowery, tablic informacyjnych poc</w:t>
      </w:r>
      <w:r>
        <w:rPr>
          <w:rFonts w:ascii="Arial" w:hAnsi="Arial" w:cs="Arial"/>
          <w:sz w:val="18"/>
          <w:szCs w:val="18"/>
        </w:rPr>
        <w:t>hwytów stalowych na podjeździe)</w:t>
      </w:r>
    </w:p>
    <w:p w14:paraId="4EDF346A" w14:textId="7777777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 xml:space="preserve">Montaże oświetlenia zewnętrznego terenu i monitoringu( montaż słupów oświetleniowych układanie kabli w wykopie, montaż lamp oświetleniowych, kamer, wykonanie zewnętrznej instalacji elektrycznej, </w:t>
      </w:r>
      <w:proofErr w:type="spellStart"/>
      <w:r w:rsidRPr="00AC2E45">
        <w:rPr>
          <w:rFonts w:ascii="Arial" w:hAnsi="Arial" w:cs="Arial"/>
          <w:sz w:val="18"/>
          <w:szCs w:val="18"/>
        </w:rPr>
        <w:t>wod</w:t>
      </w:r>
      <w:proofErr w:type="spellEnd"/>
      <w:r w:rsidRPr="00AC2E45">
        <w:rPr>
          <w:rFonts w:ascii="Arial" w:hAnsi="Arial" w:cs="Arial"/>
          <w:sz w:val="18"/>
          <w:szCs w:val="18"/>
        </w:rPr>
        <w:t xml:space="preserve"> </w:t>
      </w:r>
      <w:proofErr w:type="spellStart"/>
      <w:r w:rsidRPr="00AC2E45">
        <w:rPr>
          <w:rFonts w:ascii="Arial" w:hAnsi="Arial" w:cs="Arial"/>
          <w:sz w:val="18"/>
          <w:szCs w:val="18"/>
        </w:rPr>
        <w:t>kan</w:t>
      </w:r>
      <w:proofErr w:type="spellEnd"/>
      <w:r w:rsidRPr="00AC2E45">
        <w:rPr>
          <w:rFonts w:ascii="Arial" w:hAnsi="Arial" w:cs="Arial"/>
          <w:sz w:val="18"/>
          <w:szCs w:val="18"/>
        </w:rPr>
        <w:t xml:space="preserve"> i deszczowej)</w:t>
      </w:r>
    </w:p>
    <w:p w14:paraId="63EAB22E" w14:textId="7777777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Wykonanie montażu i układania w budynku  instalacji elektrycznych, teletechnicznych, BMS, niskoprądowych i montaż osprzętu,</w:t>
      </w:r>
    </w:p>
    <w:p w14:paraId="3DC2693A" w14:textId="7777777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Wykonanie instalacji wodno-kanalizacyjnej wewnątrz , montaż rur, armatury</w:t>
      </w:r>
    </w:p>
    <w:p w14:paraId="664B99BB" w14:textId="0458522C"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Montaż instalacji odgromowe</w:t>
      </w:r>
    </w:p>
    <w:p w14:paraId="7D557598" w14:textId="7777777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Montaż instalacji i czujników  p.poż .</w:t>
      </w:r>
    </w:p>
    <w:p w14:paraId="528D402E" w14:textId="7777777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Montaż instalacji audiowizualnej telefonicznej telewizyjnej i osprzętu</w:t>
      </w:r>
    </w:p>
    <w:p w14:paraId="77F87146" w14:textId="77777777" w:rsid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w:t>
      </w:r>
      <w:r>
        <w:rPr>
          <w:rFonts w:ascii="Arial" w:hAnsi="Arial" w:cs="Arial"/>
          <w:sz w:val="18"/>
          <w:szCs w:val="18"/>
        </w:rPr>
        <w:t>anie dokumentacji powykonawczej</w:t>
      </w:r>
    </w:p>
    <w:p w14:paraId="378F8592" w14:textId="6FB1182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Montaż konstrukcji przy elewacji budynku</w:t>
      </w:r>
    </w:p>
    <w:p w14:paraId="20181020" w14:textId="77777777" w:rsidR="00CF1C9B" w:rsidRPr="00B21800"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Zamawiający nie wymaga odbycia przez wykonawcę wizji lokalnej.</w:t>
      </w:r>
    </w:p>
    <w:p w14:paraId="562F6CC5" w14:textId="414B8F67" w:rsidR="00CF1C9B" w:rsidRPr="00B21800"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Zamawiający informuje, iż zgodnie z art. 139  ust. 1 PZP najpierw dokona badania i oceny ofert, a następnie dokona kwalifikacji podmiotowej Wykonawcy, którego oferta została najwyżej oceniona, w zakresie braku podstaw wykluczenia oraz spełniania warunków udziału w post</w:t>
      </w:r>
      <w:r w:rsidR="00A1101F" w:rsidRPr="004633CC">
        <w:rPr>
          <w:rFonts w:ascii="Arial" w:hAnsi="Arial" w:cs="Arial"/>
          <w:sz w:val="18"/>
          <w:szCs w:val="18"/>
        </w:rPr>
        <w:t>ę</w:t>
      </w:r>
      <w:r w:rsidRPr="004633CC">
        <w:rPr>
          <w:rFonts w:ascii="Arial" w:hAnsi="Arial" w:cs="Arial"/>
          <w:sz w:val="18"/>
          <w:szCs w:val="18"/>
        </w:rPr>
        <w:t>p</w:t>
      </w:r>
      <w:r w:rsidRPr="00B21800">
        <w:rPr>
          <w:rFonts w:ascii="Arial" w:hAnsi="Arial" w:cs="Arial"/>
          <w:sz w:val="18"/>
          <w:szCs w:val="18"/>
        </w:rPr>
        <w:t>owaniu.</w:t>
      </w:r>
    </w:p>
    <w:p w14:paraId="746CB6E7" w14:textId="1C50B607" w:rsidR="00CF1C9B" w:rsidRPr="00B21800"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Wykonawca ponosi wszelkie koszty związane z przygotowaniem i złożeniem oferty. Zamawiający nie przewiduje zwrotu kosztów udziału w postepowaniu</w:t>
      </w:r>
      <w:r w:rsidR="0040114E">
        <w:rPr>
          <w:rFonts w:ascii="Arial" w:hAnsi="Arial" w:cs="Arial"/>
          <w:sz w:val="18"/>
          <w:szCs w:val="18"/>
        </w:rPr>
        <w:t>.</w:t>
      </w:r>
    </w:p>
    <w:p w14:paraId="09B1A6FF" w14:textId="77777777" w:rsidR="00A57A2F" w:rsidRDefault="00A57A2F"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poprawia w ofercie:</w:t>
      </w:r>
    </w:p>
    <w:p w14:paraId="7F60277A" w14:textId="77777777" w:rsidR="00A57A2F" w:rsidRDefault="00A57A2F" w:rsidP="00A57A2F">
      <w:pPr>
        <w:pStyle w:val="Akapitzlist"/>
        <w:numPr>
          <w:ilvl w:val="3"/>
          <w:numId w:val="27"/>
        </w:numPr>
        <w:autoSpaceDE w:val="0"/>
        <w:autoSpaceDN w:val="0"/>
        <w:adjustRightInd w:val="0"/>
        <w:spacing w:line="360" w:lineRule="auto"/>
        <w:ind w:left="709"/>
        <w:jc w:val="both"/>
        <w:rPr>
          <w:rFonts w:ascii="Arial" w:hAnsi="Arial" w:cs="Arial"/>
          <w:sz w:val="18"/>
          <w:szCs w:val="18"/>
        </w:rPr>
      </w:pPr>
      <w:r>
        <w:rPr>
          <w:rFonts w:ascii="Arial" w:hAnsi="Arial" w:cs="Arial"/>
          <w:sz w:val="18"/>
          <w:szCs w:val="18"/>
        </w:rPr>
        <w:t>Oczywiste omyłki pisarskie</w:t>
      </w:r>
    </w:p>
    <w:p w14:paraId="26D75EEB" w14:textId="77777777" w:rsidR="00A57A2F" w:rsidRDefault="00A57A2F" w:rsidP="00A57A2F">
      <w:pPr>
        <w:pStyle w:val="Akapitzlist"/>
        <w:numPr>
          <w:ilvl w:val="3"/>
          <w:numId w:val="27"/>
        </w:numPr>
        <w:autoSpaceDE w:val="0"/>
        <w:autoSpaceDN w:val="0"/>
        <w:adjustRightInd w:val="0"/>
        <w:spacing w:line="360" w:lineRule="auto"/>
        <w:ind w:left="709"/>
        <w:jc w:val="both"/>
        <w:rPr>
          <w:rFonts w:ascii="Arial" w:hAnsi="Arial" w:cs="Arial"/>
          <w:sz w:val="18"/>
          <w:szCs w:val="18"/>
        </w:rPr>
      </w:pPr>
      <w:r>
        <w:rPr>
          <w:rFonts w:ascii="Arial" w:hAnsi="Arial" w:cs="Arial"/>
          <w:sz w:val="18"/>
          <w:szCs w:val="18"/>
        </w:rPr>
        <w:t>Oczywiste omyłki rachunkowe, z uwzględnieniem konsekwencji rachunkowych dokonanych poprawek</w:t>
      </w:r>
    </w:p>
    <w:p w14:paraId="2F6130EB" w14:textId="77777777" w:rsidR="00A57A2F" w:rsidRDefault="00A57A2F" w:rsidP="00A57A2F">
      <w:pPr>
        <w:pStyle w:val="Akapitzlist"/>
        <w:numPr>
          <w:ilvl w:val="3"/>
          <w:numId w:val="27"/>
        </w:numPr>
        <w:autoSpaceDE w:val="0"/>
        <w:autoSpaceDN w:val="0"/>
        <w:adjustRightInd w:val="0"/>
        <w:spacing w:line="360" w:lineRule="auto"/>
        <w:ind w:left="709"/>
        <w:jc w:val="both"/>
        <w:rPr>
          <w:rFonts w:ascii="Arial" w:hAnsi="Arial" w:cs="Arial"/>
          <w:sz w:val="18"/>
          <w:szCs w:val="18"/>
        </w:rPr>
      </w:pPr>
      <w:r>
        <w:rPr>
          <w:rFonts w:ascii="Arial" w:hAnsi="Arial" w:cs="Arial"/>
          <w:sz w:val="18"/>
          <w:szCs w:val="18"/>
        </w:rPr>
        <w:t>Inne omyłki polegające na niezgodności oferty z dokumentami zamówienia, niepowodujące istotnych zmian w treści oferty</w:t>
      </w:r>
    </w:p>
    <w:p w14:paraId="3E9E6F27" w14:textId="5F63E822" w:rsidR="00A57A2F" w:rsidRDefault="00A57A2F" w:rsidP="00A57A2F">
      <w:pPr>
        <w:pStyle w:val="Akapitzlist"/>
        <w:numPr>
          <w:ilvl w:val="0"/>
          <w:numId w:val="42"/>
        </w:numPr>
        <w:autoSpaceDE w:val="0"/>
        <w:autoSpaceDN w:val="0"/>
        <w:adjustRightInd w:val="0"/>
        <w:spacing w:line="360" w:lineRule="auto"/>
        <w:ind w:left="709"/>
        <w:jc w:val="both"/>
        <w:rPr>
          <w:rFonts w:ascii="Arial" w:hAnsi="Arial" w:cs="Arial"/>
          <w:sz w:val="18"/>
          <w:szCs w:val="18"/>
        </w:rPr>
      </w:pPr>
      <w:r>
        <w:rPr>
          <w:rFonts w:ascii="Arial" w:hAnsi="Arial" w:cs="Arial"/>
          <w:sz w:val="18"/>
          <w:szCs w:val="18"/>
        </w:rPr>
        <w:t>Niezwłocznie zawiadamiając o tym wykonawcę, którego oferta została poprawiona</w:t>
      </w:r>
    </w:p>
    <w:p w14:paraId="16CD4608" w14:textId="142513C6" w:rsidR="0040114E" w:rsidRPr="0040114E" w:rsidRDefault="0040114E" w:rsidP="00900611">
      <w:pPr>
        <w:tabs>
          <w:tab w:val="left" w:pos="284"/>
        </w:tabs>
        <w:autoSpaceDE w:val="0"/>
        <w:autoSpaceDN w:val="0"/>
        <w:adjustRightInd w:val="0"/>
        <w:spacing w:line="360" w:lineRule="auto"/>
        <w:jc w:val="both"/>
        <w:rPr>
          <w:rFonts w:ascii="Arial" w:hAnsi="Arial" w:cs="Arial"/>
          <w:sz w:val="18"/>
          <w:szCs w:val="18"/>
        </w:rPr>
      </w:pPr>
      <w:r w:rsidRPr="00CE1F0E">
        <w:rPr>
          <w:rFonts w:ascii="Arial" w:hAnsi="Arial" w:cs="Arial"/>
          <w:sz w:val="18"/>
          <w:szCs w:val="18"/>
        </w:rPr>
        <w:t xml:space="preserve">7.1. </w:t>
      </w:r>
      <w:r w:rsidR="00192FAE" w:rsidRPr="00CE1F0E">
        <w:rPr>
          <w:rFonts w:ascii="Arial" w:hAnsi="Arial" w:cs="Arial"/>
          <w:sz w:val="18"/>
          <w:szCs w:val="18"/>
        </w:rPr>
        <w:t xml:space="preserve">W przypadku, o którym mowa w </w:t>
      </w:r>
      <w:r w:rsidR="0060689F" w:rsidRPr="00CE1F0E">
        <w:rPr>
          <w:rFonts w:ascii="Arial" w:hAnsi="Arial" w:cs="Arial"/>
          <w:sz w:val="18"/>
          <w:szCs w:val="18"/>
        </w:rPr>
        <w:t>ww.</w:t>
      </w:r>
      <w:r w:rsidR="00192FAE" w:rsidRPr="00CE1F0E">
        <w:rPr>
          <w:rFonts w:ascii="Arial" w:hAnsi="Arial" w:cs="Arial"/>
          <w:sz w:val="18"/>
          <w:szCs w:val="18"/>
        </w:rPr>
        <w:t xml:space="preserve"> pkt </w:t>
      </w:r>
      <w:r w:rsidR="0060689F" w:rsidRPr="00CE1F0E">
        <w:rPr>
          <w:rFonts w:ascii="Arial" w:hAnsi="Arial" w:cs="Arial"/>
          <w:sz w:val="18"/>
          <w:szCs w:val="18"/>
        </w:rPr>
        <w:t xml:space="preserve">7 lit c) </w:t>
      </w:r>
      <w:r w:rsidR="00192FAE" w:rsidRPr="00CE1F0E">
        <w:rPr>
          <w:rFonts w:ascii="Arial" w:hAnsi="Arial" w:cs="Arial"/>
          <w:sz w:val="18"/>
          <w:szCs w:val="18"/>
        </w:rPr>
        <w:t xml:space="preserve"> zamawiający wyznacz</w:t>
      </w:r>
      <w:r w:rsidR="0060689F" w:rsidRPr="00CE1F0E">
        <w:rPr>
          <w:rFonts w:ascii="Arial" w:hAnsi="Arial" w:cs="Arial"/>
          <w:sz w:val="18"/>
          <w:szCs w:val="18"/>
        </w:rPr>
        <w:t>y</w:t>
      </w:r>
      <w:r w:rsidR="00192FAE" w:rsidRPr="00CE1F0E">
        <w:rPr>
          <w:rFonts w:ascii="Arial" w:hAnsi="Arial" w:cs="Arial"/>
          <w:sz w:val="18"/>
          <w:szCs w:val="18"/>
        </w:rPr>
        <w:t xml:space="preserve"> wykonawcy odpowiedni termin na </w:t>
      </w:r>
      <w:r w:rsidR="00900611" w:rsidRPr="00CE1F0E">
        <w:rPr>
          <w:rFonts w:ascii="Arial" w:hAnsi="Arial" w:cs="Arial"/>
          <w:sz w:val="18"/>
          <w:szCs w:val="18"/>
        </w:rPr>
        <w:br/>
        <w:t xml:space="preserve">       </w:t>
      </w:r>
      <w:r w:rsidR="00192FAE" w:rsidRPr="00CE1F0E">
        <w:rPr>
          <w:rFonts w:ascii="Arial" w:hAnsi="Arial" w:cs="Arial"/>
          <w:sz w:val="18"/>
          <w:szCs w:val="18"/>
        </w:rPr>
        <w:t xml:space="preserve">wyrażenie zgody na poprawienie w ofercie omyłki lub zakwestionowanie jej poprawienia. Brak odpowiedzi w </w:t>
      </w:r>
      <w:r w:rsidR="00900611" w:rsidRPr="00CE1F0E">
        <w:rPr>
          <w:rFonts w:ascii="Arial" w:hAnsi="Arial" w:cs="Arial"/>
          <w:sz w:val="18"/>
          <w:szCs w:val="18"/>
        </w:rPr>
        <w:br/>
        <w:t xml:space="preserve">       </w:t>
      </w:r>
      <w:r w:rsidR="00192FAE" w:rsidRPr="00CE1F0E">
        <w:rPr>
          <w:rFonts w:ascii="Arial" w:hAnsi="Arial" w:cs="Arial"/>
          <w:sz w:val="18"/>
          <w:szCs w:val="18"/>
        </w:rPr>
        <w:t xml:space="preserve">wyznaczonym terminie </w:t>
      </w:r>
      <w:r w:rsidR="00900611" w:rsidRPr="00CE1F0E">
        <w:rPr>
          <w:rFonts w:ascii="Arial" w:hAnsi="Arial" w:cs="Arial"/>
          <w:sz w:val="18"/>
          <w:szCs w:val="18"/>
        </w:rPr>
        <w:t xml:space="preserve">zostanie </w:t>
      </w:r>
      <w:r w:rsidR="00192FAE" w:rsidRPr="00CE1F0E">
        <w:rPr>
          <w:rFonts w:ascii="Arial" w:hAnsi="Arial" w:cs="Arial"/>
          <w:sz w:val="18"/>
          <w:szCs w:val="18"/>
        </w:rPr>
        <w:t>uzna</w:t>
      </w:r>
      <w:r w:rsidR="00900611" w:rsidRPr="00CE1F0E">
        <w:rPr>
          <w:rFonts w:ascii="Arial" w:hAnsi="Arial" w:cs="Arial"/>
          <w:sz w:val="18"/>
          <w:szCs w:val="18"/>
        </w:rPr>
        <w:t>ne</w:t>
      </w:r>
      <w:r w:rsidR="00192FAE" w:rsidRPr="00CE1F0E">
        <w:rPr>
          <w:rFonts w:ascii="Arial" w:hAnsi="Arial" w:cs="Arial"/>
          <w:sz w:val="18"/>
          <w:szCs w:val="18"/>
        </w:rPr>
        <w:t xml:space="preserve"> za wyrażenie zgody na poprawienie omyłki.</w:t>
      </w:r>
    </w:p>
    <w:p w14:paraId="5F1B0574" w14:textId="77777777" w:rsidR="00A57A2F" w:rsidRDefault="00A57A2F"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Zamawiający, w przypadku gdy cena całkowita oferty złożonej w terminie będzie niższa o co najmniej 30% od przypadków określonych w art. 224 ust. 2 PZP, wezwie do złożenia wyjaśnień, w tym złożenia dowodów </w:t>
      </w:r>
      <w:r w:rsidR="00BE7DC0">
        <w:rPr>
          <w:rFonts w:ascii="Arial" w:hAnsi="Arial" w:cs="Arial"/>
          <w:sz w:val="18"/>
          <w:szCs w:val="18"/>
        </w:rPr>
        <w:br/>
      </w:r>
      <w:r>
        <w:rPr>
          <w:rFonts w:ascii="Arial" w:hAnsi="Arial" w:cs="Arial"/>
          <w:sz w:val="18"/>
          <w:szCs w:val="18"/>
        </w:rPr>
        <w:t>w zakresie wyliczenia ceny lub kosztu lub ich istotnych części składowych (tzw. Wyjaśnienia rażąco niskiej ceny)</w:t>
      </w:r>
    </w:p>
    <w:p w14:paraId="2AAD2EA0" w14:textId="77777777" w:rsidR="00FF08BE" w:rsidRPr="00CE1F0E" w:rsidRDefault="00FF08BE"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CE1F0E">
        <w:rPr>
          <w:rFonts w:ascii="Arial" w:hAnsi="Arial" w:cs="Arial"/>
          <w:sz w:val="18"/>
          <w:szCs w:val="18"/>
        </w:rPr>
        <w:t>Zamawiający odrzuci ofertę wykonawcy na zasadach określonych w art. 226 PZP.</w:t>
      </w:r>
    </w:p>
    <w:p w14:paraId="1A0DC5DC" w14:textId="73C79586" w:rsidR="00CF1C9B" w:rsidRPr="00CE1F0E"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trike/>
          <w:sz w:val="18"/>
          <w:szCs w:val="18"/>
        </w:rPr>
      </w:pPr>
      <w:r w:rsidRPr="00CE1F0E">
        <w:rPr>
          <w:rFonts w:ascii="Arial" w:hAnsi="Arial" w:cs="Arial"/>
          <w:sz w:val="18"/>
          <w:szCs w:val="18"/>
        </w:rPr>
        <w:t>Zamawiający nie zastrzega obowiązku osobistego wykonania przez Wykonawcę kluczowych zadań zamówienia</w:t>
      </w:r>
    </w:p>
    <w:p w14:paraId="1D6C3F8C" w14:textId="77777777" w:rsidR="00CF1C9B" w:rsidRPr="00B21800"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Wykonawca może powierzyć wykonanie części zamówienia podwykonawcom.</w:t>
      </w:r>
    </w:p>
    <w:p w14:paraId="5CCEA14B" w14:textId="77777777" w:rsidR="00CF1C9B" w:rsidRPr="00B21800"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 xml:space="preserve">Zamawiający wymaga, aby w przypadku powierzenia części zamówienia podwykonawcom, wykonawca wskazał w ofercie części zamówienia których wykonanie zamierza powierzyć podwykonawcom oraz podał </w:t>
      </w:r>
      <w:r w:rsidR="00BE7DC0">
        <w:rPr>
          <w:rFonts w:ascii="Arial" w:hAnsi="Arial" w:cs="Arial"/>
          <w:sz w:val="18"/>
          <w:szCs w:val="18"/>
        </w:rPr>
        <w:br/>
      </w:r>
      <w:r w:rsidRPr="00B21800">
        <w:rPr>
          <w:rFonts w:ascii="Arial" w:hAnsi="Arial" w:cs="Arial"/>
          <w:sz w:val="18"/>
          <w:szCs w:val="18"/>
        </w:rPr>
        <w:t>(o ile są mu wiadome na tym etapie) nazwy/firmy tych podwykonawców. Brak wskazania w formularzu oferty zamiaru powierzenia części zamówienia podwykonawcy lub brak podania nazwy firm podwykonawców będzie oznaczało że wykonawca zamierza osobiście wykonana zamówienie.</w:t>
      </w:r>
    </w:p>
    <w:p w14:paraId="7E0EA65D" w14:textId="77777777" w:rsidR="00CF1C9B" w:rsidRPr="00B21800"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 xml:space="preserve">Powierzenie części zamówienia podwykonawcom nie zwalnia wykonawcy z odpowiedzialności za należyte wykonanie zamówienia. Wykonawca ponosi wobec zamawiającego pełną odpowiedzialność za roboty budowlane, które wykona przy pomocy podwykonawców lub dalszych podwykonawców oraz odpowiada za </w:t>
      </w:r>
      <w:r w:rsidRPr="00B21800">
        <w:rPr>
          <w:rFonts w:ascii="Arial" w:hAnsi="Arial" w:cs="Arial"/>
          <w:sz w:val="18"/>
          <w:szCs w:val="18"/>
        </w:rPr>
        <w:lastRenderedPageBreak/>
        <w:t>działania, zaniechania, uchybienia i zaniedbania podwykonawców lub dalszych podwykonawców jak za swoje własne.</w:t>
      </w:r>
    </w:p>
    <w:p w14:paraId="1311421D" w14:textId="26C711A7" w:rsidR="00CF1C9B"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 xml:space="preserve">Umowa o </w:t>
      </w:r>
      <w:r w:rsidRPr="00CE1F0E">
        <w:rPr>
          <w:rFonts w:ascii="Arial" w:hAnsi="Arial" w:cs="Arial"/>
          <w:sz w:val="18"/>
          <w:szCs w:val="18"/>
        </w:rPr>
        <w:t xml:space="preserve">podwykonawstwo </w:t>
      </w:r>
      <w:r w:rsidR="006027C3" w:rsidRPr="00CE1F0E">
        <w:rPr>
          <w:rFonts w:ascii="Arial" w:hAnsi="Arial" w:cs="Arial"/>
          <w:sz w:val="18"/>
          <w:szCs w:val="18"/>
        </w:rPr>
        <w:t xml:space="preserve">winna być zawarta </w:t>
      </w:r>
      <w:r w:rsidRPr="00CE1F0E">
        <w:rPr>
          <w:rFonts w:ascii="Arial" w:hAnsi="Arial" w:cs="Arial"/>
          <w:sz w:val="18"/>
          <w:szCs w:val="18"/>
        </w:rPr>
        <w:t>w formie</w:t>
      </w:r>
      <w:r w:rsidRPr="00B21800">
        <w:rPr>
          <w:rFonts w:ascii="Arial" w:hAnsi="Arial" w:cs="Arial"/>
          <w:sz w:val="18"/>
          <w:szCs w:val="18"/>
        </w:rPr>
        <w:t xml:space="preserve"> pisemnej, musi mieć charakter umowy odpłatnej. Przedmiotem umowy o podwykonawstwo na roboty budowlanej może być realizacja świadczenia wychodzącego w skład opisu przedmiotu niniejszego zamówienia, a także realizacja takiego świadczenia, które służy wykonaniu przedmiotu zamówienia. </w:t>
      </w:r>
    </w:p>
    <w:p w14:paraId="1821FD9F" w14:textId="77777777" w:rsidR="00BE7DC0" w:rsidRDefault="00BE7DC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Pozostałe informacje dotyczące podwykonawców zawarto w projekcie umowy, stanowiącym załącznik 4 do SWZ.</w:t>
      </w:r>
    </w:p>
    <w:p w14:paraId="6B0B813E" w14:textId="77777777" w:rsidR="00FF08BE" w:rsidRPr="00B21800" w:rsidRDefault="00FF08BE"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Wykonawca ponosi wszelkie koszty związane z przygotowaniem i złożeniem oferty. Zamawiający nie przewiduje zwrotu kosztów udziału w postępowaniu.</w:t>
      </w:r>
    </w:p>
    <w:p w14:paraId="336A287A" w14:textId="77777777" w:rsidR="00CF1C9B" w:rsidRDefault="00CF1C9B" w:rsidP="00B21800">
      <w:pPr>
        <w:pStyle w:val="Akapitzlist"/>
        <w:autoSpaceDE w:val="0"/>
        <w:autoSpaceDN w:val="0"/>
        <w:adjustRightInd w:val="0"/>
        <w:spacing w:line="360" w:lineRule="auto"/>
        <w:jc w:val="both"/>
        <w:rPr>
          <w:rFonts w:ascii="Arial" w:hAnsi="Arial" w:cs="Arial"/>
          <w:spacing w:val="4"/>
          <w:sz w:val="18"/>
          <w:szCs w:val="18"/>
        </w:rPr>
      </w:pPr>
    </w:p>
    <w:p w14:paraId="0A9F9B07" w14:textId="77777777" w:rsidR="00581A96" w:rsidRPr="00283586" w:rsidRDefault="00581A96" w:rsidP="00B21800">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Informacje dotyczące zabezpieczenia należytego wykonania umowy</w:t>
      </w:r>
    </w:p>
    <w:p w14:paraId="280B12B1" w14:textId="77777777" w:rsidR="00BC618C" w:rsidRPr="00283586" w:rsidRDefault="004816ED"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 xml:space="preserve">Wykonawca, przed </w:t>
      </w:r>
      <w:r w:rsidR="001862B4">
        <w:rPr>
          <w:rFonts w:ascii="Arial" w:hAnsi="Arial" w:cs="Arial"/>
          <w:sz w:val="18"/>
          <w:szCs w:val="18"/>
        </w:rPr>
        <w:t>zawarciem umowy</w:t>
      </w:r>
      <w:r w:rsidRPr="00283586">
        <w:rPr>
          <w:rFonts w:ascii="Arial" w:hAnsi="Arial" w:cs="Arial"/>
          <w:sz w:val="18"/>
          <w:szCs w:val="18"/>
        </w:rPr>
        <w:t xml:space="preserve">, zobowiązany jest do wniesienia zabezpieczenia należytego wykonania umowy na kwotę stanowiącą </w:t>
      </w:r>
      <w:r w:rsidR="00B91049" w:rsidRPr="00AB500D">
        <w:rPr>
          <w:rFonts w:ascii="Arial" w:hAnsi="Arial" w:cs="Arial"/>
          <w:sz w:val="18"/>
          <w:szCs w:val="18"/>
        </w:rPr>
        <w:t xml:space="preserve">5 </w:t>
      </w:r>
      <w:r w:rsidRPr="00AB500D">
        <w:rPr>
          <w:rFonts w:ascii="Arial" w:hAnsi="Arial" w:cs="Arial"/>
          <w:sz w:val="18"/>
          <w:szCs w:val="18"/>
        </w:rPr>
        <w:t>%</w:t>
      </w:r>
      <w:r w:rsidRPr="00283586">
        <w:rPr>
          <w:rFonts w:ascii="Arial" w:hAnsi="Arial" w:cs="Arial"/>
          <w:sz w:val="18"/>
          <w:szCs w:val="18"/>
        </w:rPr>
        <w:t xml:space="preserve"> </w:t>
      </w:r>
      <w:r w:rsidRPr="00AB500D">
        <w:rPr>
          <w:rFonts w:ascii="Arial" w:hAnsi="Arial" w:cs="Arial"/>
          <w:sz w:val="18"/>
          <w:szCs w:val="18"/>
        </w:rPr>
        <w:t>ceny brutto</w:t>
      </w:r>
      <w:r w:rsidRPr="00283586">
        <w:rPr>
          <w:rFonts w:ascii="Arial" w:hAnsi="Arial" w:cs="Arial"/>
          <w:sz w:val="18"/>
          <w:szCs w:val="18"/>
        </w:rPr>
        <w:t xml:space="preserve"> podanej w ofercie w jednej lub kilku następujących formach (do wyboru):</w:t>
      </w:r>
    </w:p>
    <w:p w14:paraId="4BD8DE27" w14:textId="77777777" w:rsidR="00BC618C" w:rsidRPr="00283586" w:rsidRDefault="00BC618C" w:rsidP="00581A96">
      <w:pPr>
        <w:numPr>
          <w:ilvl w:val="0"/>
          <w:numId w:val="9"/>
        </w:numPr>
        <w:tabs>
          <w:tab w:val="left" w:pos="993"/>
        </w:tabs>
        <w:spacing w:line="360" w:lineRule="auto"/>
        <w:jc w:val="both"/>
        <w:rPr>
          <w:rFonts w:ascii="Arial" w:hAnsi="Arial" w:cs="Arial"/>
          <w:sz w:val="18"/>
          <w:szCs w:val="18"/>
        </w:rPr>
      </w:pPr>
      <w:r w:rsidRPr="00283586">
        <w:rPr>
          <w:rFonts w:ascii="Arial" w:hAnsi="Arial" w:cs="Arial"/>
          <w:sz w:val="18"/>
          <w:szCs w:val="18"/>
        </w:rPr>
        <w:t>pieniądzu,</w:t>
      </w:r>
    </w:p>
    <w:p w14:paraId="59CF4D71" w14:textId="77777777" w:rsidR="00BC618C" w:rsidRPr="00283586" w:rsidRDefault="00BC618C" w:rsidP="00581A96">
      <w:pPr>
        <w:numPr>
          <w:ilvl w:val="0"/>
          <w:numId w:val="9"/>
        </w:numPr>
        <w:tabs>
          <w:tab w:val="left" w:pos="993"/>
        </w:tabs>
        <w:spacing w:line="360" w:lineRule="auto"/>
        <w:jc w:val="both"/>
        <w:rPr>
          <w:rFonts w:ascii="Arial" w:hAnsi="Arial" w:cs="Arial"/>
          <w:sz w:val="18"/>
          <w:szCs w:val="18"/>
        </w:rPr>
      </w:pPr>
      <w:r w:rsidRPr="00283586">
        <w:rPr>
          <w:rFonts w:ascii="Arial" w:hAnsi="Arial" w:cs="Arial"/>
          <w:sz w:val="18"/>
          <w:szCs w:val="18"/>
        </w:rPr>
        <w:t>poręczeniach bankowych lub poręczeniach spółdzielczej kas oszczędnościowo-kredytowej, z tym że zobowiązanie kasy jest zawsze zobowiązaniem pieniężny</w:t>
      </w:r>
    </w:p>
    <w:p w14:paraId="00DAC8A3" w14:textId="77777777" w:rsidR="00BC618C" w:rsidRPr="00283586" w:rsidRDefault="00BC618C" w:rsidP="00581A96">
      <w:pPr>
        <w:numPr>
          <w:ilvl w:val="0"/>
          <w:numId w:val="9"/>
        </w:numPr>
        <w:tabs>
          <w:tab w:val="left" w:pos="993"/>
        </w:tabs>
        <w:spacing w:line="360" w:lineRule="auto"/>
        <w:jc w:val="both"/>
        <w:rPr>
          <w:rFonts w:ascii="Arial" w:hAnsi="Arial" w:cs="Arial"/>
          <w:sz w:val="18"/>
          <w:szCs w:val="18"/>
        </w:rPr>
      </w:pPr>
      <w:r w:rsidRPr="00283586">
        <w:rPr>
          <w:rFonts w:ascii="Arial" w:hAnsi="Arial" w:cs="Arial"/>
          <w:sz w:val="18"/>
          <w:szCs w:val="18"/>
        </w:rPr>
        <w:t>gwarancjach bankowych,</w:t>
      </w:r>
    </w:p>
    <w:p w14:paraId="644FCDDC" w14:textId="77777777" w:rsidR="00BC618C" w:rsidRPr="00283586" w:rsidRDefault="00BC618C" w:rsidP="00581A96">
      <w:pPr>
        <w:numPr>
          <w:ilvl w:val="0"/>
          <w:numId w:val="9"/>
        </w:numPr>
        <w:tabs>
          <w:tab w:val="left" w:pos="993"/>
        </w:tabs>
        <w:spacing w:line="360" w:lineRule="auto"/>
        <w:jc w:val="both"/>
        <w:rPr>
          <w:rFonts w:ascii="Arial" w:hAnsi="Arial" w:cs="Arial"/>
          <w:sz w:val="18"/>
          <w:szCs w:val="18"/>
        </w:rPr>
      </w:pPr>
      <w:r w:rsidRPr="00283586">
        <w:rPr>
          <w:rFonts w:ascii="Arial" w:hAnsi="Arial" w:cs="Arial"/>
          <w:sz w:val="18"/>
          <w:szCs w:val="18"/>
        </w:rPr>
        <w:t>gwarancjach ubezpieczeniowych,</w:t>
      </w:r>
    </w:p>
    <w:p w14:paraId="6499570C" w14:textId="77777777" w:rsidR="00DD0520" w:rsidRPr="00DD0520" w:rsidRDefault="00BC618C" w:rsidP="00DD0520">
      <w:pPr>
        <w:numPr>
          <w:ilvl w:val="0"/>
          <w:numId w:val="9"/>
        </w:numPr>
        <w:tabs>
          <w:tab w:val="left" w:pos="993"/>
        </w:tabs>
        <w:spacing w:line="360" w:lineRule="auto"/>
        <w:jc w:val="both"/>
        <w:rPr>
          <w:rFonts w:ascii="Arial" w:hAnsi="Arial" w:cs="Arial"/>
          <w:sz w:val="18"/>
          <w:szCs w:val="18"/>
        </w:rPr>
      </w:pPr>
      <w:r w:rsidRPr="00283586">
        <w:rPr>
          <w:rFonts w:ascii="Arial" w:hAnsi="Arial" w:cs="Arial"/>
          <w:sz w:val="18"/>
          <w:szCs w:val="18"/>
        </w:rPr>
        <w:t>poręczeniach udzielanych przez podmioty, o których mowa w art. 6b ust. 5 pkt 2 ustawy z dnia 9 listopada 2000 r. o utworzeniu Polskiej Agencji Rozwoju Przedsiębiorczości</w:t>
      </w:r>
      <w:r w:rsidR="00A832E8" w:rsidRPr="00283586">
        <w:rPr>
          <w:rFonts w:ascii="Arial" w:hAnsi="Arial" w:cs="Arial"/>
          <w:sz w:val="18"/>
          <w:szCs w:val="18"/>
        </w:rPr>
        <w:t xml:space="preserve"> (Dz. U. z 2020</w:t>
      </w:r>
      <w:r w:rsidR="004816ED" w:rsidRPr="00283586">
        <w:rPr>
          <w:rFonts w:ascii="Arial" w:hAnsi="Arial" w:cs="Arial"/>
          <w:sz w:val="18"/>
          <w:szCs w:val="18"/>
        </w:rPr>
        <w:t xml:space="preserve"> poz. </w:t>
      </w:r>
      <w:r w:rsidR="00A832E8" w:rsidRPr="00283586">
        <w:rPr>
          <w:rFonts w:ascii="Arial" w:hAnsi="Arial" w:cs="Arial"/>
          <w:sz w:val="18"/>
          <w:szCs w:val="18"/>
        </w:rPr>
        <w:t>299</w:t>
      </w:r>
      <w:r w:rsidR="004816ED" w:rsidRPr="00283586">
        <w:rPr>
          <w:rFonts w:ascii="Arial" w:hAnsi="Arial" w:cs="Arial"/>
          <w:sz w:val="18"/>
          <w:szCs w:val="18"/>
        </w:rPr>
        <w:t>)</w:t>
      </w:r>
    </w:p>
    <w:p w14:paraId="69AD62C4" w14:textId="77777777" w:rsidR="00DD0520" w:rsidRDefault="00DD0520"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nie wyraża zgody na wniesienie zabezpieczenia należytego wykonania umowy</w:t>
      </w:r>
      <w:r w:rsidR="009B1514">
        <w:rPr>
          <w:rFonts w:ascii="Arial" w:hAnsi="Arial" w:cs="Arial"/>
          <w:sz w:val="18"/>
          <w:szCs w:val="18"/>
        </w:rPr>
        <w:t xml:space="preserve"> w formach określonych w art. 450 ust. 2 PZP.</w:t>
      </w:r>
    </w:p>
    <w:p w14:paraId="3BB2D943" w14:textId="77777777" w:rsidR="009B1514" w:rsidRDefault="009B1514"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 trakcie realizacji umowy wykonawca może dokonać zmiany formy zabezpieczenia na jedną lub kilka form, </w:t>
      </w:r>
      <w:r w:rsidR="00EC6301">
        <w:rPr>
          <w:rFonts w:ascii="Arial" w:hAnsi="Arial" w:cs="Arial"/>
          <w:sz w:val="18"/>
          <w:szCs w:val="18"/>
        </w:rPr>
        <w:br/>
      </w:r>
      <w:r>
        <w:rPr>
          <w:rFonts w:ascii="Arial" w:hAnsi="Arial" w:cs="Arial"/>
          <w:sz w:val="18"/>
          <w:szCs w:val="18"/>
        </w:rPr>
        <w:t>o której mowa w art. 450 ust. 1 PZP</w:t>
      </w:r>
    </w:p>
    <w:p w14:paraId="5745B3EF" w14:textId="3D894C82" w:rsidR="009B1514" w:rsidRDefault="009B1514"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Zmiana formy </w:t>
      </w:r>
      <w:r w:rsidRPr="00CE1F0E">
        <w:rPr>
          <w:rFonts w:ascii="Arial" w:hAnsi="Arial" w:cs="Arial"/>
          <w:sz w:val="18"/>
          <w:szCs w:val="18"/>
        </w:rPr>
        <w:t xml:space="preserve">zabezpieczenia </w:t>
      </w:r>
      <w:r w:rsidR="00882C69" w:rsidRPr="00CE1F0E">
        <w:rPr>
          <w:rFonts w:ascii="Arial" w:hAnsi="Arial" w:cs="Arial"/>
          <w:sz w:val="18"/>
          <w:szCs w:val="18"/>
        </w:rPr>
        <w:t>winna być</w:t>
      </w:r>
      <w:r w:rsidR="00882C69">
        <w:rPr>
          <w:rFonts w:ascii="Arial" w:hAnsi="Arial" w:cs="Arial"/>
          <w:sz w:val="18"/>
          <w:szCs w:val="18"/>
        </w:rPr>
        <w:t xml:space="preserve"> </w:t>
      </w:r>
      <w:r>
        <w:rPr>
          <w:rFonts w:ascii="Arial" w:hAnsi="Arial" w:cs="Arial"/>
          <w:sz w:val="18"/>
          <w:szCs w:val="18"/>
        </w:rPr>
        <w:t>dokonywana z zachowaniem ciągłości zabezpieczenia i bez zmniejszania jego wysokości.</w:t>
      </w:r>
    </w:p>
    <w:p w14:paraId="2814B470" w14:textId="77777777" w:rsidR="00CB2B29" w:rsidRPr="00CB2B29" w:rsidRDefault="00CB2B29"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sidRPr="00CB2B29">
        <w:rPr>
          <w:rFonts w:ascii="Arial" w:hAnsi="Arial" w:cs="Arial"/>
          <w:sz w:val="18"/>
          <w:szCs w:val="18"/>
        </w:rPr>
        <w:t>Zabezpieczenie wnoszone w pieni</w:t>
      </w:r>
      <w:r>
        <w:rPr>
          <w:rFonts w:ascii="Arial" w:hAnsi="Arial" w:cs="Arial"/>
          <w:sz w:val="18"/>
          <w:szCs w:val="18"/>
        </w:rPr>
        <w:t xml:space="preserve">ądzu wykonawca wpłaca przelewem na rachunek bankowy </w:t>
      </w:r>
      <w:r w:rsidRPr="00CB2B29">
        <w:rPr>
          <w:rFonts w:ascii="Arial" w:hAnsi="Arial" w:cs="Arial"/>
          <w:b/>
          <w:bCs/>
          <w:sz w:val="18"/>
          <w:szCs w:val="18"/>
          <w:u w:val="single"/>
        </w:rPr>
        <w:t>nr 24 1560 0013 2124 1805 1000 0006</w:t>
      </w:r>
      <w:r w:rsidRPr="00CB2B29">
        <w:rPr>
          <w:rFonts w:ascii="Arial" w:hAnsi="Arial" w:cs="Arial"/>
          <w:b/>
          <w:bCs/>
          <w:sz w:val="18"/>
          <w:szCs w:val="18"/>
        </w:rPr>
        <w:t xml:space="preserve"> </w:t>
      </w:r>
      <w:r w:rsidRPr="00CB2B29">
        <w:rPr>
          <w:rFonts w:ascii="Arial" w:hAnsi="Arial" w:cs="Arial"/>
          <w:bCs/>
          <w:sz w:val="18"/>
          <w:szCs w:val="18"/>
        </w:rPr>
        <w:t>z dopiskiem:</w:t>
      </w:r>
      <w:r w:rsidRPr="00CB2B29">
        <w:rPr>
          <w:rFonts w:ascii="Arial" w:hAnsi="Arial" w:cs="Arial"/>
          <w:b/>
          <w:bCs/>
          <w:sz w:val="18"/>
          <w:szCs w:val="18"/>
        </w:rPr>
        <w:t xml:space="preserve"> </w:t>
      </w:r>
      <w:r w:rsidRPr="00CB2B29">
        <w:rPr>
          <w:rFonts w:ascii="Arial" w:hAnsi="Arial" w:cs="Arial"/>
          <w:bCs/>
          <w:sz w:val="18"/>
          <w:szCs w:val="18"/>
        </w:rPr>
        <w:t>„SP.ZP.272.2.2021.II.ORP–zabezpieczenie należytego wykonania umowy“.</w:t>
      </w:r>
    </w:p>
    <w:p w14:paraId="3D5AF3A5" w14:textId="77777777" w:rsidR="001F6259" w:rsidRDefault="004816ED"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W przypadku wniesienia wadium w pieniądzu Wykonawca może wyrazić zgodę na zaliczenie kwoty wadium na poczet zabezpieczenia.</w:t>
      </w:r>
    </w:p>
    <w:p w14:paraId="6541DB4E" w14:textId="77777777" w:rsidR="001F6259" w:rsidRDefault="00CB2B29"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Jeżeli zabezpieczenie wniesiono w pieniądzu, zamawiający przechowuje je na oprocentowanym rachunku bankowym. Zamawiający zwraca zabezpieczenie wniesione w pieniądzu z </w:t>
      </w:r>
      <w:r w:rsidR="009B1514">
        <w:rPr>
          <w:rFonts w:ascii="Arial" w:hAnsi="Arial" w:cs="Arial"/>
          <w:sz w:val="18"/>
          <w:szCs w:val="18"/>
        </w:rPr>
        <w:t>odsetkami</w:t>
      </w:r>
      <w:r>
        <w:rPr>
          <w:rFonts w:ascii="Arial" w:hAnsi="Arial" w:cs="Arial"/>
          <w:sz w:val="18"/>
          <w:szCs w:val="18"/>
        </w:rPr>
        <w:t xml:space="preserve"> wynikającymi z umowy rachunku bankowego, na którym było ono przechowywane, pomniejszone o koszt prowadzenia tego rachunku oraz prowizji bankowej za przelew pieniędzy na rachunek bankowy wykonawcy.</w:t>
      </w:r>
    </w:p>
    <w:p w14:paraId="2A871B6D" w14:textId="77777777" w:rsidR="001F6259" w:rsidRDefault="00DD0520"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zwraca zabezpieczenie w terminie 30 dni od dnia wykonania zamówienia i uznania przez zamawiającego za należycie wykonane</w:t>
      </w:r>
    </w:p>
    <w:p w14:paraId="1C33E124" w14:textId="694EC575" w:rsidR="00DD0520" w:rsidRPr="00CE1F0E" w:rsidRDefault="004816ED"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sidRPr="00CE1F0E">
        <w:rPr>
          <w:rFonts w:ascii="Arial" w:hAnsi="Arial" w:cs="Arial"/>
          <w:b/>
          <w:sz w:val="18"/>
          <w:szCs w:val="18"/>
        </w:rPr>
        <w:t xml:space="preserve">Zabezpieczenie należytego wykonania umowy złożone w formie gwarancji, poręczeń winno być </w:t>
      </w:r>
      <w:r w:rsidRPr="00CE1F0E">
        <w:rPr>
          <w:rFonts w:ascii="Arial" w:hAnsi="Arial" w:cs="Arial"/>
          <w:b/>
          <w:sz w:val="18"/>
          <w:szCs w:val="18"/>
          <w:u w:val="single"/>
        </w:rPr>
        <w:t>bezwarunkowo płatne</w:t>
      </w:r>
      <w:r w:rsidRPr="00CE1F0E">
        <w:rPr>
          <w:rFonts w:ascii="Arial" w:hAnsi="Arial" w:cs="Arial"/>
          <w:b/>
          <w:sz w:val="18"/>
          <w:szCs w:val="18"/>
        </w:rPr>
        <w:t xml:space="preserve"> na pierwsze żądanie Zamawiającego. Wzór ww. dokumentów </w:t>
      </w:r>
      <w:r w:rsidR="00CE1F0E" w:rsidRPr="00CE1F0E">
        <w:rPr>
          <w:rFonts w:ascii="Arial" w:hAnsi="Arial" w:cs="Arial"/>
          <w:b/>
          <w:sz w:val="18"/>
          <w:szCs w:val="18"/>
        </w:rPr>
        <w:t xml:space="preserve">zaleca się </w:t>
      </w:r>
      <w:r w:rsidRPr="00CE1F0E">
        <w:rPr>
          <w:rFonts w:ascii="Arial" w:hAnsi="Arial" w:cs="Arial"/>
          <w:b/>
          <w:sz w:val="18"/>
          <w:szCs w:val="18"/>
        </w:rPr>
        <w:t>przedłoż</w:t>
      </w:r>
      <w:r w:rsidR="00CE1F0E" w:rsidRPr="00CE1F0E">
        <w:rPr>
          <w:rFonts w:ascii="Arial" w:hAnsi="Arial" w:cs="Arial"/>
          <w:b/>
          <w:sz w:val="18"/>
          <w:szCs w:val="18"/>
        </w:rPr>
        <w:t xml:space="preserve">yć </w:t>
      </w:r>
      <w:r w:rsidRPr="00CE1F0E">
        <w:rPr>
          <w:rFonts w:ascii="Arial" w:hAnsi="Arial" w:cs="Arial"/>
          <w:b/>
          <w:sz w:val="18"/>
          <w:szCs w:val="18"/>
        </w:rPr>
        <w:t>Zamawiającemu przed podpisaniem umowy w celu akceptacji zapisów.</w:t>
      </w:r>
      <w:r w:rsidR="000A1A2A" w:rsidRPr="00CE1F0E">
        <w:rPr>
          <w:rFonts w:ascii="Arial" w:hAnsi="Arial" w:cs="Arial"/>
          <w:b/>
          <w:sz w:val="18"/>
          <w:szCs w:val="18"/>
        </w:rPr>
        <w:t xml:space="preserve"> </w:t>
      </w:r>
    </w:p>
    <w:p w14:paraId="0D50F2EE" w14:textId="03906DAF" w:rsidR="0059077F" w:rsidRPr="00CE1F0E" w:rsidRDefault="000A1A2A"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sidRPr="00CE1F0E">
        <w:rPr>
          <w:rFonts w:ascii="Arial" w:hAnsi="Arial" w:cs="Arial"/>
          <w:b/>
          <w:sz w:val="18"/>
          <w:szCs w:val="18"/>
        </w:rPr>
        <w:t xml:space="preserve"> </w:t>
      </w:r>
      <w:r w:rsidR="004816ED" w:rsidRPr="00CE1F0E">
        <w:rPr>
          <w:rFonts w:ascii="Arial" w:hAnsi="Arial" w:cs="Arial"/>
          <w:b/>
          <w:sz w:val="18"/>
          <w:szCs w:val="18"/>
        </w:rPr>
        <w:t xml:space="preserve">Istotne postanowienia, które muszą </w:t>
      </w:r>
      <w:r w:rsidR="00BE68F9" w:rsidRPr="00CE1F0E">
        <w:rPr>
          <w:rFonts w:ascii="Arial" w:hAnsi="Arial" w:cs="Arial"/>
          <w:b/>
          <w:sz w:val="18"/>
          <w:szCs w:val="18"/>
        </w:rPr>
        <w:t>być zawarte</w:t>
      </w:r>
      <w:r w:rsidR="004816ED" w:rsidRPr="00CE1F0E">
        <w:rPr>
          <w:rFonts w:ascii="Arial" w:hAnsi="Arial" w:cs="Arial"/>
          <w:b/>
          <w:sz w:val="18"/>
          <w:szCs w:val="18"/>
        </w:rPr>
        <w:t xml:space="preserve"> w gwarancji:</w:t>
      </w:r>
    </w:p>
    <w:p w14:paraId="7584478F" w14:textId="77777777" w:rsidR="0059077F" w:rsidRPr="00CE1F0E" w:rsidRDefault="004816ED" w:rsidP="00DD0520">
      <w:pPr>
        <w:numPr>
          <w:ilvl w:val="0"/>
          <w:numId w:val="43"/>
        </w:numPr>
        <w:tabs>
          <w:tab w:val="left" w:pos="993"/>
        </w:tabs>
        <w:spacing w:line="360" w:lineRule="auto"/>
        <w:jc w:val="both"/>
        <w:rPr>
          <w:rFonts w:ascii="Arial" w:hAnsi="Arial" w:cs="Arial"/>
          <w:sz w:val="18"/>
          <w:szCs w:val="18"/>
        </w:rPr>
      </w:pPr>
      <w:r w:rsidRPr="00CE1F0E">
        <w:rPr>
          <w:rFonts w:ascii="Arial" w:hAnsi="Arial" w:cs="Arial"/>
          <w:sz w:val="18"/>
          <w:szCs w:val="18"/>
        </w:rPr>
        <w:t>klauzula o nieodwołalnym i bezwarunkowym charakterze gwarancji;</w:t>
      </w:r>
    </w:p>
    <w:p w14:paraId="6EBA3481" w14:textId="3EFFCAED" w:rsidR="002620AD" w:rsidRPr="00CE1F0E" w:rsidRDefault="004816ED" w:rsidP="00DD0520">
      <w:pPr>
        <w:numPr>
          <w:ilvl w:val="0"/>
          <w:numId w:val="43"/>
        </w:numPr>
        <w:tabs>
          <w:tab w:val="left" w:pos="993"/>
        </w:tabs>
        <w:spacing w:line="360" w:lineRule="auto"/>
        <w:jc w:val="both"/>
        <w:rPr>
          <w:rFonts w:ascii="Arial" w:hAnsi="Arial" w:cs="Arial"/>
          <w:sz w:val="18"/>
          <w:szCs w:val="18"/>
        </w:rPr>
      </w:pPr>
      <w:r w:rsidRPr="00CE1F0E">
        <w:rPr>
          <w:rFonts w:ascii="Arial" w:hAnsi="Arial" w:cs="Arial"/>
          <w:sz w:val="18"/>
          <w:szCs w:val="18"/>
        </w:rPr>
        <w:t xml:space="preserve">klauzula – płatne na pierwsze pisemne żądanie w terminie </w:t>
      </w:r>
      <w:r w:rsidR="002D3777" w:rsidRPr="00CE1F0E">
        <w:rPr>
          <w:rFonts w:ascii="Arial" w:hAnsi="Arial" w:cs="Arial"/>
          <w:sz w:val="18"/>
          <w:szCs w:val="18"/>
        </w:rPr>
        <w:t xml:space="preserve">max </w:t>
      </w:r>
      <w:r w:rsidRPr="00CE1F0E">
        <w:rPr>
          <w:rFonts w:ascii="Arial" w:hAnsi="Arial" w:cs="Arial"/>
          <w:sz w:val="18"/>
          <w:szCs w:val="18"/>
        </w:rPr>
        <w:t xml:space="preserve">do </w:t>
      </w:r>
      <w:r w:rsidR="002D3777" w:rsidRPr="00CE1F0E">
        <w:rPr>
          <w:rFonts w:ascii="Arial" w:hAnsi="Arial" w:cs="Arial"/>
          <w:sz w:val="18"/>
          <w:szCs w:val="18"/>
        </w:rPr>
        <w:t xml:space="preserve">30 </w:t>
      </w:r>
      <w:r w:rsidRPr="00CE1F0E">
        <w:rPr>
          <w:rFonts w:ascii="Arial" w:hAnsi="Arial" w:cs="Arial"/>
          <w:sz w:val="18"/>
          <w:szCs w:val="18"/>
        </w:rPr>
        <w:t>dni od dnia otrzymania żądania zapłaty;</w:t>
      </w:r>
    </w:p>
    <w:p w14:paraId="787D26EE" w14:textId="77777777" w:rsidR="004816ED" w:rsidRPr="00CE1F0E" w:rsidRDefault="004816ED" w:rsidP="00DD0520">
      <w:pPr>
        <w:numPr>
          <w:ilvl w:val="0"/>
          <w:numId w:val="43"/>
        </w:numPr>
        <w:tabs>
          <w:tab w:val="left" w:pos="993"/>
        </w:tabs>
        <w:spacing w:line="360" w:lineRule="auto"/>
        <w:jc w:val="both"/>
        <w:rPr>
          <w:rFonts w:ascii="Arial" w:hAnsi="Arial" w:cs="Arial"/>
          <w:sz w:val="18"/>
          <w:szCs w:val="18"/>
        </w:rPr>
      </w:pPr>
      <w:r w:rsidRPr="00CE1F0E">
        <w:rPr>
          <w:rFonts w:ascii="Arial" w:hAnsi="Arial" w:cs="Arial"/>
          <w:sz w:val="18"/>
          <w:szCs w:val="18"/>
        </w:rPr>
        <w:t xml:space="preserve">Klauzule o poddaniu ewentualnych </w:t>
      </w:r>
      <w:r w:rsidR="00782F76" w:rsidRPr="00CE1F0E">
        <w:rPr>
          <w:rFonts w:ascii="Arial" w:hAnsi="Arial" w:cs="Arial"/>
          <w:sz w:val="18"/>
          <w:szCs w:val="18"/>
        </w:rPr>
        <w:t>sporów, jakie</w:t>
      </w:r>
      <w:r w:rsidRPr="00CE1F0E">
        <w:rPr>
          <w:rFonts w:ascii="Arial" w:hAnsi="Arial" w:cs="Arial"/>
          <w:sz w:val="18"/>
          <w:szCs w:val="18"/>
        </w:rPr>
        <w:t xml:space="preserve"> mogą wyniknąć na tle realizacji gwarancji pod rozstrzygnięcie sądu właściwego dla siedziby jednostki organizacyjnej Beneficjenta.</w:t>
      </w:r>
    </w:p>
    <w:p w14:paraId="744B7237" w14:textId="6915B2A2" w:rsidR="00D65C1B" w:rsidRPr="00CE1F0E" w:rsidRDefault="00372A77" w:rsidP="00CF1C9B">
      <w:pPr>
        <w:pStyle w:val="Akapitzlist"/>
        <w:numPr>
          <w:ilvl w:val="1"/>
          <w:numId w:val="49"/>
        </w:numPr>
        <w:autoSpaceDE w:val="0"/>
        <w:autoSpaceDN w:val="0"/>
        <w:adjustRightInd w:val="0"/>
        <w:spacing w:line="360" w:lineRule="auto"/>
        <w:ind w:left="284" w:hanging="284"/>
        <w:jc w:val="both"/>
        <w:rPr>
          <w:rFonts w:ascii="Arial" w:hAnsi="Arial" w:cs="Arial"/>
          <w:b/>
          <w:sz w:val="18"/>
          <w:szCs w:val="18"/>
        </w:rPr>
      </w:pPr>
      <w:r w:rsidRPr="00CE1F0E">
        <w:rPr>
          <w:rFonts w:ascii="Arial" w:hAnsi="Arial" w:cs="Arial"/>
          <w:b/>
          <w:sz w:val="18"/>
          <w:szCs w:val="18"/>
        </w:rPr>
        <w:t xml:space="preserve">Zapisy dotyczące </w:t>
      </w:r>
      <w:r w:rsidR="00CA126E" w:rsidRPr="00CE1F0E">
        <w:rPr>
          <w:rFonts w:ascii="Arial" w:hAnsi="Arial" w:cs="Arial"/>
          <w:b/>
          <w:sz w:val="18"/>
          <w:szCs w:val="18"/>
        </w:rPr>
        <w:t xml:space="preserve">zabezpieczenia należytego wykonania umowy zostały </w:t>
      </w:r>
      <w:r w:rsidR="00D65C1B" w:rsidRPr="00CE1F0E">
        <w:rPr>
          <w:rFonts w:ascii="Arial" w:hAnsi="Arial" w:cs="Arial"/>
          <w:b/>
          <w:sz w:val="18"/>
          <w:szCs w:val="18"/>
        </w:rPr>
        <w:t>określone w projekc</w:t>
      </w:r>
      <w:r w:rsidR="00DD0520" w:rsidRPr="00CE1F0E">
        <w:rPr>
          <w:rFonts w:ascii="Arial" w:hAnsi="Arial" w:cs="Arial"/>
          <w:b/>
          <w:sz w:val="18"/>
          <w:szCs w:val="18"/>
        </w:rPr>
        <w:t xml:space="preserve">ie umowy stanowiącym załącznik </w:t>
      </w:r>
      <w:r w:rsidR="00023BB6" w:rsidRPr="00CE1F0E">
        <w:rPr>
          <w:rFonts w:ascii="Arial" w:hAnsi="Arial" w:cs="Arial"/>
          <w:b/>
          <w:sz w:val="18"/>
          <w:szCs w:val="18"/>
        </w:rPr>
        <w:t xml:space="preserve"> 4 </w:t>
      </w:r>
      <w:r w:rsidR="00D65C1B" w:rsidRPr="00CE1F0E">
        <w:rPr>
          <w:rFonts w:ascii="Arial" w:hAnsi="Arial" w:cs="Arial"/>
          <w:b/>
          <w:sz w:val="18"/>
          <w:szCs w:val="18"/>
        </w:rPr>
        <w:t xml:space="preserve"> do SWZ.</w:t>
      </w:r>
      <w:r w:rsidR="000F5A8B" w:rsidRPr="00CE1F0E">
        <w:rPr>
          <w:rFonts w:ascii="Arial" w:hAnsi="Arial" w:cs="Arial"/>
          <w:b/>
          <w:sz w:val="18"/>
          <w:szCs w:val="18"/>
        </w:rPr>
        <w:t xml:space="preserve">  </w:t>
      </w:r>
    </w:p>
    <w:p w14:paraId="2A5D19B3" w14:textId="77777777" w:rsidR="003F3EA3" w:rsidRPr="00283586" w:rsidRDefault="003F3EA3" w:rsidP="00B21800">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lastRenderedPageBreak/>
        <w:t>Klauzula informacyjna z art. 13 RODO Zamawiającego związana z postępowaniem o udzielenie zamówienia publicznego</w:t>
      </w:r>
    </w:p>
    <w:p w14:paraId="50AFBF3E" w14:textId="77777777" w:rsidR="00A832E8" w:rsidRPr="00287319" w:rsidRDefault="00A832E8" w:rsidP="00082981">
      <w:pPr>
        <w:spacing w:line="360" w:lineRule="auto"/>
        <w:jc w:val="both"/>
        <w:rPr>
          <w:rFonts w:ascii="Arial" w:hAnsi="Arial" w:cs="Arial"/>
          <w:sz w:val="18"/>
          <w:szCs w:val="18"/>
        </w:rPr>
      </w:pPr>
      <w:r w:rsidRPr="00287319">
        <w:rPr>
          <w:rFonts w:ascii="Arial" w:hAnsi="Arial" w:cs="Arial"/>
          <w:sz w:val="18"/>
          <w:szCs w:val="18"/>
        </w:rPr>
        <w:t>Realizując obowiązki, o których mowa w art. 13</w:t>
      </w:r>
      <w:r w:rsidR="009B1514" w:rsidRPr="00287319">
        <w:rPr>
          <w:rFonts w:ascii="Arial" w:hAnsi="Arial" w:cs="Arial"/>
          <w:sz w:val="18"/>
          <w:szCs w:val="18"/>
        </w:rPr>
        <w:t>,</w:t>
      </w:r>
      <w:r w:rsidRPr="00287319">
        <w:rPr>
          <w:rFonts w:ascii="Arial" w:hAnsi="Arial" w:cs="Arial"/>
          <w:sz w:val="18"/>
          <w:szCs w:val="18"/>
        </w:rPr>
        <w:t xml:space="preserve"> </w:t>
      </w:r>
      <w:r w:rsidRPr="00287319">
        <w:rPr>
          <w:rFonts w:ascii="Arial" w:eastAsia="Calibri" w:hAnsi="Arial" w:cs="Arial"/>
          <w:sz w:val="18"/>
          <w:szCs w:val="18"/>
        </w:rPr>
        <w:t xml:space="preserve">rozporządzenia Parlamentu Europejskiego i Rady (UE) 2016/679 z dnia 27 kwietnia 2016 r. w sprawie ochrony osób fizycznych w związku z przetwarzaniem danych osobowych </w:t>
      </w:r>
      <w:r w:rsidR="00EC6301">
        <w:rPr>
          <w:rFonts w:ascii="Arial" w:eastAsia="Calibri" w:hAnsi="Arial" w:cs="Arial"/>
          <w:sz w:val="18"/>
          <w:szCs w:val="18"/>
        </w:rPr>
        <w:br/>
      </w:r>
      <w:r w:rsidRPr="00287319">
        <w:rPr>
          <w:rFonts w:ascii="Arial" w:eastAsia="Calibri" w:hAnsi="Arial" w:cs="Arial"/>
          <w:sz w:val="18"/>
          <w:szCs w:val="18"/>
        </w:rPr>
        <w:t xml:space="preserve">i w sprawie swobodnego przepływu takich danych oraz uchylenia dyrektywy 95/46/WE (ogólne rozporządzenie </w:t>
      </w:r>
      <w:r w:rsidR="00EC6301">
        <w:rPr>
          <w:rFonts w:ascii="Arial" w:eastAsia="Calibri" w:hAnsi="Arial" w:cs="Arial"/>
          <w:sz w:val="18"/>
          <w:szCs w:val="18"/>
        </w:rPr>
        <w:br/>
      </w:r>
      <w:r w:rsidRPr="00287319">
        <w:rPr>
          <w:rFonts w:ascii="Arial" w:eastAsia="Calibri" w:hAnsi="Arial" w:cs="Arial"/>
          <w:sz w:val="18"/>
          <w:szCs w:val="18"/>
        </w:rPr>
        <w:t xml:space="preserve">o ochronie danych) (Dz. Urz. UE L </w:t>
      </w:r>
      <w:r w:rsidR="009B1514" w:rsidRPr="00287319">
        <w:rPr>
          <w:rFonts w:ascii="Arial" w:eastAsia="Calibri" w:hAnsi="Arial" w:cs="Arial"/>
          <w:sz w:val="18"/>
          <w:szCs w:val="18"/>
        </w:rPr>
        <w:t>2016.</w:t>
      </w:r>
      <w:r w:rsidRPr="00287319">
        <w:rPr>
          <w:rFonts w:ascii="Arial" w:eastAsia="Calibri" w:hAnsi="Arial" w:cs="Arial"/>
          <w:sz w:val="18"/>
          <w:szCs w:val="18"/>
        </w:rPr>
        <w:t xml:space="preserve">119 z 04.05.2016), </w:t>
      </w:r>
      <w:r w:rsidRPr="00287319">
        <w:rPr>
          <w:rFonts w:ascii="Arial" w:hAnsi="Arial" w:cs="Arial"/>
          <w:sz w:val="18"/>
          <w:szCs w:val="18"/>
        </w:rPr>
        <w:t xml:space="preserve">dalej „RODO”, informuję, że: </w:t>
      </w:r>
    </w:p>
    <w:p w14:paraId="014897DA" w14:textId="77777777" w:rsidR="00625226" w:rsidRPr="00287319" w:rsidRDefault="00A832E8" w:rsidP="00581A96">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Administratorem Pani/Pana danych osobowych jest Pan Roman Potocki - Starosta Powiatu Wro</w:t>
      </w:r>
      <w:r w:rsidR="009B1514" w:rsidRPr="00287319">
        <w:rPr>
          <w:rFonts w:ascii="Arial" w:hAnsi="Arial" w:cs="Arial"/>
          <w:sz w:val="18"/>
          <w:szCs w:val="18"/>
        </w:rPr>
        <w:t>cławskiego, ul. Kościuszki 131, 50-440 Wrocław, tel.</w:t>
      </w:r>
      <w:r w:rsidRPr="00287319">
        <w:rPr>
          <w:rFonts w:ascii="Arial" w:hAnsi="Arial" w:cs="Arial"/>
          <w:sz w:val="18"/>
          <w:szCs w:val="18"/>
        </w:rPr>
        <w:t>71/</w:t>
      </w:r>
      <w:r w:rsidR="009B1514" w:rsidRPr="00287319">
        <w:rPr>
          <w:rFonts w:ascii="Arial" w:hAnsi="Arial" w:cs="Arial"/>
          <w:sz w:val="18"/>
          <w:szCs w:val="18"/>
        </w:rPr>
        <w:t xml:space="preserve">7221700, fax. 71/7221706, </w:t>
      </w:r>
      <w:r w:rsidRPr="00287319">
        <w:rPr>
          <w:rFonts w:ascii="Arial" w:hAnsi="Arial" w:cs="Arial"/>
          <w:sz w:val="18"/>
          <w:szCs w:val="18"/>
        </w:rPr>
        <w:t xml:space="preserve">e-mail: </w:t>
      </w:r>
      <w:hyperlink r:id="rId26" w:history="1">
        <w:r w:rsidRPr="00287319">
          <w:rPr>
            <w:rStyle w:val="Hipercze"/>
            <w:rFonts w:ascii="Arial" w:hAnsi="Arial" w:cs="Arial"/>
            <w:sz w:val="18"/>
            <w:szCs w:val="18"/>
          </w:rPr>
          <w:t>starostwo@powiatwroclawski.pl</w:t>
        </w:r>
      </w:hyperlink>
      <w:r w:rsidRPr="00287319">
        <w:rPr>
          <w:rFonts w:ascii="Arial" w:eastAsia="Calibri" w:hAnsi="Arial" w:cs="Arial"/>
          <w:sz w:val="18"/>
          <w:szCs w:val="18"/>
        </w:rPr>
        <w:t>;</w:t>
      </w:r>
    </w:p>
    <w:p w14:paraId="58F63001" w14:textId="77777777" w:rsidR="00625226" w:rsidRPr="00287319" w:rsidRDefault="00A832E8" w:rsidP="00581A96">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 xml:space="preserve">Inspektorem ochrony danych osobowych Powiatu Wrocławskiego – Starostwa Powiatowego we Wrocławiu jest Pani Beata Pierzchała, kontakt: ul. Kościuszki 131, 50-440 Wrocław, tel. 71/7221700,  fax. 71/7221706, adres e-mail: </w:t>
      </w:r>
      <w:hyperlink r:id="rId27" w:history="1">
        <w:r w:rsidRPr="00287319">
          <w:rPr>
            <w:rStyle w:val="Hipercze"/>
            <w:rFonts w:ascii="Arial" w:hAnsi="Arial" w:cs="Arial"/>
            <w:sz w:val="18"/>
            <w:szCs w:val="18"/>
          </w:rPr>
          <w:t>beata.pierzchala@powiatwroclawski.pl</w:t>
        </w:r>
      </w:hyperlink>
      <w:r w:rsidRPr="00287319">
        <w:rPr>
          <w:rFonts w:ascii="Arial" w:hAnsi="Arial" w:cs="Arial"/>
          <w:color w:val="00B0F0"/>
          <w:sz w:val="18"/>
          <w:szCs w:val="18"/>
        </w:rPr>
        <w:t>;</w:t>
      </w:r>
      <w:r w:rsidR="00287319">
        <w:rPr>
          <w:rFonts w:ascii="Arial" w:hAnsi="Arial" w:cs="Arial"/>
          <w:color w:val="00B0F0"/>
          <w:sz w:val="18"/>
          <w:szCs w:val="18"/>
        </w:rPr>
        <w:t xml:space="preserve"> </w:t>
      </w:r>
      <w:r w:rsidR="00287319">
        <w:rPr>
          <w:rFonts w:ascii="Arial" w:hAnsi="Arial" w:cs="Arial"/>
          <w:sz w:val="18"/>
          <w:szCs w:val="18"/>
        </w:rPr>
        <w:t>z którą można kontaktować się we wszystkich sprawach dotyczących przetwarzania danych osobowych oraz korzystania z praw związanych z przetwarzaniem danych osobowych.</w:t>
      </w:r>
    </w:p>
    <w:p w14:paraId="779C7DD6" w14:textId="77777777" w:rsidR="00625226" w:rsidRPr="00287319" w:rsidRDefault="00A832E8" w:rsidP="0087123C">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Pani/Pana</w:t>
      </w:r>
      <w:r w:rsidR="00287319" w:rsidRPr="00287319">
        <w:rPr>
          <w:rFonts w:ascii="Arial" w:hAnsi="Arial" w:cs="Arial"/>
          <w:sz w:val="18"/>
          <w:szCs w:val="18"/>
        </w:rPr>
        <w:t xml:space="preserve"> dane osobowe przetwarzane będą</w:t>
      </w:r>
      <w:r w:rsidR="005543FE" w:rsidRPr="00287319">
        <w:rPr>
          <w:rFonts w:ascii="Arial" w:hAnsi="Arial" w:cs="Arial"/>
          <w:sz w:val="18"/>
          <w:szCs w:val="18"/>
        </w:rPr>
        <w:t xml:space="preserve">, </w:t>
      </w:r>
      <w:r w:rsidRPr="00287319">
        <w:rPr>
          <w:rFonts w:ascii="Arial" w:hAnsi="Arial" w:cs="Arial"/>
          <w:sz w:val="18"/>
          <w:szCs w:val="18"/>
        </w:rPr>
        <w:t xml:space="preserve">na podstawie art. 6 ust. 1 lit. </w:t>
      </w:r>
      <w:r w:rsidR="00287319" w:rsidRPr="00287319">
        <w:rPr>
          <w:rFonts w:ascii="Arial" w:hAnsi="Arial" w:cs="Arial"/>
          <w:sz w:val="18"/>
          <w:szCs w:val="18"/>
        </w:rPr>
        <w:t>c</w:t>
      </w:r>
      <w:r w:rsidRPr="00287319">
        <w:rPr>
          <w:rFonts w:ascii="Arial" w:hAnsi="Arial" w:cs="Arial"/>
          <w:sz w:val="18"/>
          <w:szCs w:val="18"/>
        </w:rPr>
        <w:t xml:space="preserve"> RODO w celu </w:t>
      </w:r>
      <w:r w:rsidR="00625226" w:rsidRPr="00287319">
        <w:rPr>
          <w:rFonts w:ascii="Arial" w:eastAsia="Calibri" w:hAnsi="Arial" w:cs="Arial"/>
          <w:sz w:val="18"/>
          <w:szCs w:val="18"/>
        </w:rPr>
        <w:t xml:space="preserve">związanym </w:t>
      </w:r>
      <w:r w:rsidR="00EC6301">
        <w:rPr>
          <w:rFonts w:ascii="Arial" w:eastAsia="Calibri" w:hAnsi="Arial" w:cs="Arial"/>
          <w:sz w:val="18"/>
          <w:szCs w:val="18"/>
        </w:rPr>
        <w:br/>
      </w:r>
      <w:r w:rsidR="00287319" w:rsidRPr="00287319">
        <w:rPr>
          <w:rFonts w:ascii="Arial" w:eastAsia="Calibri" w:hAnsi="Arial" w:cs="Arial"/>
          <w:sz w:val="18"/>
          <w:szCs w:val="18"/>
        </w:rPr>
        <w:t xml:space="preserve">z przedmiotowym postępowaniem o udzielenie zamówienia publicznego, </w:t>
      </w:r>
      <w:r w:rsidRPr="00287319">
        <w:rPr>
          <w:rFonts w:ascii="Arial" w:eastAsia="Calibri" w:hAnsi="Arial" w:cs="Arial"/>
          <w:sz w:val="18"/>
          <w:szCs w:val="18"/>
        </w:rPr>
        <w:t>z</w:t>
      </w:r>
      <w:r w:rsidRPr="00287319">
        <w:rPr>
          <w:rFonts w:ascii="Arial" w:hAnsi="Arial" w:cs="Arial"/>
          <w:sz w:val="18"/>
          <w:szCs w:val="18"/>
        </w:rPr>
        <w:t xml:space="preserve"> </w:t>
      </w:r>
      <w:r w:rsidRPr="00287319">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w:t>
      </w:r>
      <w:r w:rsidR="00287319">
        <w:rPr>
          <w:rFonts w:ascii="Arial" w:eastAsia="Calibri" w:hAnsi="Arial" w:cs="Arial"/>
          <w:sz w:val="18"/>
          <w:szCs w:val="18"/>
        </w:rPr>
        <w:t xml:space="preserve">zawarciem umowy w postępowaniu </w:t>
      </w:r>
      <w:r w:rsidRPr="00287319">
        <w:rPr>
          <w:rFonts w:ascii="Arial" w:eastAsia="Calibri" w:hAnsi="Arial" w:cs="Arial"/>
          <w:sz w:val="18"/>
          <w:szCs w:val="18"/>
        </w:rPr>
        <w:t xml:space="preserve">nr </w:t>
      </w:r>
      <w:r w:rsidR="00287319">
        <w:rPr>
          <w:rFonts w:ascii="Arial" w:eastAsia="Calibri" w:hAnsi="Arial" w:cs="Arial"/>
          <w:b/>
          <w:sz w:val="18"/>
          <w:szCs w:val="18"/>
        </w:rPr>
        <w:t>SP.ZP.272.2</w:t>
      </w:r>
      <w:r w:rsidR="00B87F53" w:rsidRPr="00287319">
        <w:rPr>
          <w:rFonts w:ascii="Arial" w:eastAsia="Calibri" w:hAnsi="Arial" w:cs="Arial"/>
          <w:b/>
          <w:sz w:val="18"/>
          <w:szCs w:val="18"/>
        </w:rPr>
        <w:t>.202</w:t>
      </w:r>
      <w:r w:rsidR="00287319">
        <w:rPr>
          <w:rFonts w:ascii="Arial" w:eastAsia="Calibri" w:hAnsi="Arial" w:cs="Arial"/>
          <w:b/>
          <w:sz w:val="18"/>
          <w:szCs w:val="18"/>
        </w:rPr>
        <w:t>1</w:t>
      </w:r>
      <w:r w:rsidR="00B87F53" w:rsidRPr="00287319">
        <w:rPr>
          <w:rFonts w:ascii="Arial" w:eastAsia="Calibri" w:hAnsi="Arial" w:cs="Arial"/>
          <w:b/>
          <w:sz w:val="18"/>
          <w:szCs w:val="18"/>
        </w:rPr>
        <w:t>.II.ORP</w:t>
      </w:r>
      <w:r w:rsidRPr="00287319">
        <w:rPr>
          <w:rFonts w:ascii="Arial" w:eastAsia="Calibri" w:hAnsi="Arial" w:cs="Arial"/>
          <w:b/>
          <w:sz w:val="18"/>
          <w:szCs w:val="18"/>
        </w:rPr>
        <w:t xml:space="preserve"> </w:t>
      </w:r>
      <w:r w:rsidR="00B87F53" w:rsidRPr="00287319">
        <w:rPr>
          <w:rFonts w:ascii="Arial" w:eastAsia="Calibri" w:hAnsi="Arial" w:cs="Arial"/>
          <w:b/>
          <w:sz w:val="18"/>
          <w:szCs w:val="18"/>
        </w:rPr>
        <w:t>Rozbudowa budynku Starostwa Powiatowego we Wrocławiu, wraz z przebudową istniejącego budynku, infrastrukturą techniczną i zagospodarowaniem terenu, na terenie siedziby Starostwa Powiatu Wrocławskiego we Wrocławiu</w:t>
      </w:r>
      <w:r w:rsidRPr="00287319">
        <w:rPr>
          <w:rFonts w:ascii="Arial" w:eastAsia="Calibri" w:hAnsi="Arial" w:cs="Arial"/>
          <w:b/>
          <w:sz w:val="18"/>
          <w:szCs w:val="18"/>
        </w:rPr>
        <w:t xml:space="preserve">, </w:t>
      </w:r>
      <w:r w:rsidRPr="00287319">
        <w:rPr>
          <w:rFonts w:ascii="Arial" w:eastAsia="Calibri" w:hAnsi="Arial" w:cs="Arial"/>
          <w:sz w:val="18"/>
          <w:szCs w:val="18"/>
        </w:rPr>
        <w:t>prowadzonym w trybie przetargu nieograniczonego;</w:t>
      </w:r>
    </w:p>
    <w:p w14:paraId="4994807D" w14:textId="77777777" w:rsidR="00287319" w:rsidRDefault="00A832E8" w:rsidP="00581A96">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Odbiorcami Pani/Pana danych osobowych będą osoby lub podmioty, którym udostępniona zostanie dokumentacja postępowania w oparciu o art.</w:t>
      </w:r>
      <w:r w:rsidR="00287319">
        <w:rPr>
          <w:rFonts w:ascii="Arial" w:hAnsi="Arial" w:cs="Arial"/>
          <w:sz w:val="18"/>
          <w:szCs w:val="18"/>
        </w:rPr>
        <w:t xml:space="preserve"> 74 PZP.</w:t>
      </w:r>
    </w:p>
    <w:p w14:paraId="61121E17" w14:textId="77777777" w:rsidR="00625226" w:rsidRPr="00287319" w:rsidRDefault="00A832E8" w:rsidP="00581A96">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Pani/Pana dane osobowe będą</w:t>
      </w:r>
      <w:r w:rsidR="00AC2B49">
        <w:rPr>
          <w:rFonts w:ascii="Arial" w:hAnsi="Arial" w:cs="Arial"/>
          <w:sz w:val="18"/>
          <w:szCs w:val="18"/>
        </w:rPr>
        <w:t xml:space="preserve"> przechowywane, zgodnie z art. 78</w:t>
      </w:r>
      <w:r w:rsidRPr="00287319">
        <w:rPr>
          <w:rFonts w:ascii="Arial" w:hAnsi="Arial" w:cs="Arial"/>
          <w:sz w:val="18"/>
          <w:szCs w:val="18"/>
        </w:rPr>
        <w:t xml:space="preserve"> ust. 1 ustawy P</w:t>
      </w:r>
      <w:r w:rsidR="00AC2B49">
        <w:rPr>
          <w:rFonts w:ascii="Arial" w:hAnsi="Arial" w:cs="Arial"/>
          <w:sz w:val="18"/>
          <w:szCs w:val="18"/>
        </w:rPr>
        <w:t>ZP</w:t>
      </w:r>
      <w:r w:rsidRPr="00287319">
        <w:rPr>
          <w:rFonts w:ascii="Arial" w:hAnsi="Arial" w:cs="Arial"/>
          <w:sz w:val="18"/>
          <w:szCs w:val="18"/>
        </w:rPr>
        <w:t>, przez okres 4 lat od dnia zakończenia postępowania o udzielenie zamówienia, a jeżeli czas trwania umowy przekracza 4 lata, okres przechowywania obejmuje cały czas trwania umowy;</w:t>
      </w:r>
    </w:p>
    <w:p w14:paraId="0F193AAA" w14:textId="77777777" w:rsidR="00AC2B49" w:rsidRDefault="00A832E8" w:rsidP="00AC2B49">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Obowiązek podania przez Panią/Pana danych osobowych bezpośrednio Pani/Pana dotyczących jest wymogiem ustawowym określonym w przepisach ustawy P</w:t>
      </w:r>
      <w:r w:rsidR="00AC2B49">
        <w:rPr>
          <w:rFonts w:ascii="Arial" w:hAnsi="Arial" w:cs="Arial"/>
          <w:sz w:val="18"/>
          <w:szCs w:val="18"/>
        </w:rPr>
        <w:t>ZP</w:t>
      </w:r>
      <w:r w:rsidRPr="00287319">
        <w:rPr>
          <w:rFonts w:ascii="Arial" w:hAnsi="Arial" w:cs="Arial"/>
          <w:sz w:val="18"/>
          <w:szCs w:val="18"/>
        </w:rPr>
        <w:t xml:space="preserve">, związanym z udziałem w postępowaniu </w:t>
      </w:r>
      <w:r w:rsidR="00EC6301">
        <w:rPr>
          <w:rFonts w:ascii="Arial" w:hAnsi="Arial" w:cs="Arial"/>
          <w:sz w:val="18"/>
          <w:szCs w:val="18"/>
        </w:rPr>
        <w:br/>
      </w:r>
      <w:r w:rsidRPr="00287319">
        <w:rPr>
          <w:rFonts w:ascii="Arial" w:hAnsi="Arial" w:cs="Arial"/>
          <w:sz w:val="18"/>
          <w:szCs w:val="18"/>
        </w:rPr>
        <w:t>o udzielenie zamówienia publicznego</w:t>
      </w:r>
      <w:r w:rsidR="00AC2B49">
        <w:rPr>
          <w:rFonts w:ascii="Arial" w:hAnsi="Arial" w:cs="Arial"/>
          <w:sz w:val="18"/>
          <w:szCs w:val="18"/>
        </w:rPr>
        <w:t>.</w:t>
      </w:r>
    </w:p>
    <w:p w14:paraId="55EC4B39" w14:textId="77777777" w:rsidR="00625226" w:rsidRPr="00AC2B49" w:rsidRDefault="00A832E8" w:rsidP="00AC2B49">
      <w:pPr>
        <w:pStyle w:val="Akapitzlist"/>
        <w:numPr>
          <w:ilvl w:val="0"/>
          <w:numId w:val="21"/>
        </w:numPr>
        <w:tabs>
          <w:tab w:val="num" w:pos="142"/>
        </w:tabs>
        <w:spacing w:line="360" w:lineRule="auto"/>
        <w:jc w:val="both"/>
        <w:rPr>
          <w:rFonts w:ascii="Arial" w:hAnsi="Arial" w:cs="Arial"/>
          <w:sz w:val="18"/>
          <w:szCs w:val="18"/>
        </w:rPr>
      </w:pPr>
      <w:r w:rsidRPr="00AC2B49">
        <w:rPr>
          <w:rFonts w:ascii="Arial" w:hAnsi="Arial" w:cs="Arial"/>
          <w:sz w:val="18"/>
          <w:szCs w:val="18"/>
        </w:rPr>
        <w:t>W odniesieniu do Pani/Pana danych osobowych decyzje nie będą podejmowane w sposób zautomatyzowany, stosowanie do art. 22 RODO;</w:t>
      </w:r>
    </w:p>
    <w:p w14:paraId="650E9DC6" w14:textId="77777777" w:rsidR="00A832E8" w:rsidRPr="00287319" w:rsidRDefault="00A832E8" w:rsidP="00581A96">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Posiada Pani/Pan:</w:t>
      </w:r>
    </w:p>
    <w:p w14:paraId="7CC7AD7C" w14:textId="77777777" w:rsidR="00A832E8" w:rsidRPr="00287319" w:rsidRDefault="00A832E8" w:rsidP="00581A96">
      <w:pPr>
        <w:numPr>
          <w:ilvl w:val="0"/>
          <w:numId w:val="19"/>
        </w:numPr>
        <w:spacing w:line="360" w:lineRule="auto"/>
        <w:ind w:left="709" w:hanging="283"/>
        <w:contextualSpacing/>
        <w:jc w:val="both"/>
        <w:rPr>
          <w:rFonts w:ascii="Arial" w:hAnsi="Arial" w:cs="Arial"/>
          <w:sz w:val="18"/>
          <w:szCs w:val="18"/>
        </w:rPr>
      </w:pPr>
      <w:r w:rsidRPr="00287319">
        <w:rPr>
          <w:rFonts w:ascii="Arial" w:hAnsi="Arial" w:cs="Arial"/>
          <w:sz w:val="18"/>
          <w:szCs w:val="18"/>
        </w:rPr>
        <w:t>na podstawie art. 15 RODO prawo dostępu do danych osobowych Pani/Pana dotyczących;</w:t>
      </w:r>
    </w:p>
    <w:p w14:paraId="13577838" w14:textId="77777777" w:rsidR="00A832E8" w:rsidRPr="00287319" w:rsidRDefault="00A832E8" w:rsidP="00581A96">
      <w:pPr>
        <w:numPr>
          <w:ilvl w:val="0"/>
          <w:numId w:val="19"/>
        </w:numPr>
        <w:spacing w:line="360" w:lineRule="auto"/>
        <w:ind w:left="709" w:hanging="283"/>
        <w:contextualSpacing/>
        <w:jc w:val="both"/>
        <w:rPr>
          <w:rFonts w:ascii="Arial" w:hAnsi="Arial" w:cs="Arial"/>
          <w:sz w:val="18"/>
          <w:szCs w:val="18"/>
        </w:rPr>
      </w:pPr>
      <w:r w:rsidRPr="00287319">
        <w:rPr>
          <w:rFonts w:ascii="Arial" w:hAnsi="Arial" w:cs="Arial"/>
          <w:sz w:val="18"/>
          <w:szCs w:val="18"/>
        </w:rPr>
        <w:t xml:space="preserve">na podstawie art. 16 RODO prawo do sprostowania Pani/Pana danych osobowych </w:t>
      </w:r>
      <w:r w:rsidRPr="00AC2B49">
        <w:rPr>
          <w:rFonts w:ascii="Arial" w:hAnsi="Arial" w:cs="Arial"/>
          <w:sz w:val="18"/>
          <w:szCs w:val="18"/>
        </w:rPr>
        <w:t>**</w:t>
      </w:r>
      <w:r w:rsidRPr="00287319">
        <w:rPr>
          <w:rFonts w:ascii="Arial" w:hAnsi="Arial" w:cs="Arial"/>
          <w:sz w:val="18"/>
          <w:szCs w:val="18"/>
        </w:rPr>
        <w:t>;</w:t>
      </w:r>
    </w:p>
    <w:p w14:paraId="1DABADB9" w14:textId="77777777" w:rsidR="00AC2B49" w:rsidRDefault="00A832E8" w:rsidP="00AC2B49">
      <w:pPr>
        <w:numPr>
          <w:ilvl w:val="0"/>
          <w:numId w:val="19"/>
        </w:numPr>
        <w:spacing w:line="360" w:lineRule="auto"/>
        <w:ind w:left="709" w:hanging="283"/>
        <w:contextualSpacing/>
        <w:jc w:val="both"/>
        <w:rPr>
          <w:rFonts w:ascii="Arial" w:hAnsi="Arial" w:cs="Arial"/>
          <w:sz w:val="18"/>
          <w:szCs w:val="18"/>
        </w:rPr>
      </w:pPr>
      <w:r w:rsidRPr="00287319">
        <w:rPr>
          <w:rFonts w:ascii="Arial" w:hAnsi="Arial" w:cs="Arial"/>
          <w:sz w:val="18"/>
          <w:szCs w:val="18"/>
        </w:rPr>
        <w:t xml:space="preserve">na podstawie art. 18 RODO prawo żądania od administratora ograniczenia przetwarzania danych osobowych z zastrzeżeniem przypadków, o których mowa w art. 18 ust. 2 RODO ***;  </w:t>
      </w:r>
    </w:p>
    <w:p w14:paraId="5E346095" w14:textId="77777777" w:rsidR="00A832E8" w:rsidRPr="00AC2B49" w:rsidRDefault="00A832E8" w:rsidP="00AC2B49">
      <w:pPr>
        <w:numPr>
          <w:ilvl w:val="0"/>
          <w:numId w:val="19"/>
        </w:numPr>
        <w:spacing w:line="360" w:lineRule="auto"/>
        <w:ind w:left="709" w:hanging="283"/>
        <w:contextualSpacing/>
        <w:jc w:val="both"/>
        <w:rPr>
          <w:rFonts w:ascii="Arial" w:hAnsi="Arial" w:cs="Arial"/>
          <w:sz w:val="18"/>
          <w:szCs w:val="18"/>
        </w:rPr>
      </w:pPr>
      <w:r w:rsidRPr="00AC2B49">
        <w:rPr>
          <w:rFonts w:ascii="Arial" w:hAnsi="Arial" w:cs="Arial"/>
          <w:sz w:val="18"/>
          <w:szCs w:val="18"/>
        </w:rPr>
        <w:t xml:space="preserve">Prawo do wniesienia skargi do Prezesa Urzędu Ochrony Danych Osobowych, gdy uzna Pani/Pan, </w:t>
      </w:r>
      <w:r w:rsidR="00EC6301">
        <w:rPr>
          <w:rFonts w:ascii="Arial" w:hAnsi="Arial" w:cs="Arial"/>
          <w:sz w:val="18"/>
          <w:szCs w:val="18"/>
        </w:rPr>
        <w:br/>
      </w:r>
      <w:r w:rsidRPr="00AC2B49">
        <w:rPr>
          <w:rFonts w:ascii="Arial" w:hAnsi="Arial" w:cs="Arial"/>
          <w:sz w:val="18"/>
          <w:szCs w:val="18"/>
        </w:rPr>
        <w:t>że przetwarzanie danych osobowych Pani/Pana dotyczących narusza przepisy RODO</w:t>
      </w:r>
    </w:p>
    <w:p w14:paraId="1A6A0DD2" w14:textId="77777777" w:rsidR="00A832E8" w:rsidRPr="00287319" w:rsidRDefault="00A832E8" w:rsidP="00581A96">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Nie przysługuje Pani/Panu:</w:t>
      </w:r>
    </w:p>
    <w:p w14:paraId="71A0F506" w14:textId="77777777" w:rsidR="00A832E8" w:rsidRPr="00287319" w:rsidRDefault="00A832E8" w:rsidP="00581A96">
      <w:pPr>
        <w:numPr>
          <w:ilvl w:val="0"/>
          <w:numId w:val="20"/>
        </w:numPr>
        <w:spacing w:line="360" w:lineRule="auto"/>
        <w:ind w:left="709" w:hanging="283"/>
        <w:contextualSpacing/>
        <w:jc w:val="both"/>
        <w:rPr>
          <w:rFonts w:ascii="Arial" w:hAnsi="Arial" w:cs="Arial"/>
          <w:sz w:val="18"/>
          <w:szCs w:val="18"/>
        </w:rPr>
      </w:pPr>
      <w:r w:rsidRPr="00287319">
        <w:rPr>
          <w:rFonts w:ascii="Arial" w:hAnsi="Arial" w:cs="Arial"/>
          <w:sz w:val="18"/>
          <w:szCs w:val="18"/>
        </w:rPr>
        <w:t>w związku z art. 17 ust. 3 lit. b, d lub e RODO prawo do usunięcia danych osobowych;</w:t>
      </w:r>
    </w:p>
    <w:p w14:paraId="46E4C8D0" w14:textId="77777777" w:rsidR="00A832E8" w:rsidRPr="00287319" w:rsidRDefault="00A832E8" w:rsidP="00581A96">
      <w:pPr>
        <w:numPr>
          <w:ilvl w:val="0"/>
          <w:numId w:val="20"/>
        </w:numPr>
        <w:spacing w:line="360" w:lineRule="auto"/>
        <w:ind w:left="709" w:hanging="283"/>
        <w:contextualSpacing/>
        <w:jc w:val="both"/>
        <w:rPr>
          <w:rFonts w:ascii="Arial" w:hAnsi="Arial" w:cs="Arial"/>
          <w:sz w:val="18"/>
          <w:szCs w:val="18"/>
        </w:rPr>
      </w:pPr>
      <w:r w:rsidRPr="00287319">
        <w:rPr>
          <w:rFonts w:ascii="Arial" w:hAnsi="Arial" w:cs="Arial"/>
          <w:sz w:val="18"/>
          <w:szCs w:val="18"/>
        </w:rPr>
        <w:t>prawo do przenoszenia danych osobowych, o którym mowa w art. 20 RODO;</w:t>
      </w:r>
    </w:p>
    <w:p w14:paraId="51F8A11D" w14:textId="77777777" w:rsidR="00A832E8" w:rsidRDefault="00A832E8" w:rsidP="00581A96">
      <w:pPr>
        <w:numPr>
          <w:ilvl w:val="0"/>
          <w:numId w:val="20"/>
        </w:numPr>
        <w:spacing w:line="360" w:lineRule="auto"/>
        <w:ind w:left="709" w:hanging="283"/>
        <w:contextualSpacing/>
        <w:jc w:val="both"/>
        <w:rPr>
          <w:rFonts w:ascii="Arial" w:hAnsi="Arial" w:cs="Arial"/>
          <w:sz w:val="18"/>
          <w:szCs w:val="18"/>
        </w:rPr>
      </w:pPr>
      <w:r w:rsidRPr="00287319">
        <w:rPr>
          <w:rFonts w:ascii="Arial" w:hAnsi="Arial" w:cs="Arial"/>
          <w:sz w:val="18"/>
          <w:szCs w:val="18"/>
        </w:rPr>
        <w:t xml:space="preserve">na podstawie art. 21 RODO prawo sprzeciwu, wobec przetwarzania danych osobowych, gdyż podstawą prawną przetwarzania Pani/Pana danych osobowych jest art. 6 ust. 1 lit. </w:t>
      </w:r>
      <w:r w:rsidR="00AC2B49">
        <w:rPr>
          <w:rFonts w:ascii="Arial" w:hAnsi="Arial" w:cs="Arial"/>
          <w:sz w:val="18"/>
          <w:szCs w:val="18"/>
        </w:rPr>
        <w:t>b/c</w:t>
      </w:r>
      <w:r w:rsidRPr="00287319">
        <w:rPr>
          <w:rFonts w:ascii="Arial" w:hAnsi="Arial" w:cs="Arial"/>
          <w:sz w:val="18"/>
          <w:szCs w:val="18"/>
        </w:rPr>
        <w:t xml:space="preserve"> RODO. </w:t>
      </w:r>
    </w:p>
    <w:p w14:paraId="4A49AF4D" w14:textId="77777777" w:rsidR="00AC2B49" w:rsidRPr="00287319" w:rsidRDefault="00AC2B49" w:rsidP="00AC2B49">
      <w:pPr>
        <w:pStyle w:val="Akapitzlist"/>
        <w:numPr>
          <w:ilvl w:val="0"/>
          <w:numId w:val="21"/>
        </w:numPr>
        <w:tabs>
          <w:tab w:val="num" w:pos="142"/>
        </w:tabs>
        <w:spacing w:line="360" w:lineRule="auto"/>
        <w:jc w:val="both"/>
        <w:rPr>
          <w:rFonts w:ascii="Arial" w:hAnsi="Arial" w:cs="Arial"/>
          <w:sz w:val="18"/>
          <w:szCs w:val="18"/>
        </w:rPr>
      </w:pPr>
      <w:r>
        <w:rPr>
          <w:rFonts w:ascii="Arial" w:hAnsi="Arial" w:cs="Arial"/>
          <w:sz w:val="18"/>
          <w:szCs w:val="18"/>
        </w:rPr>
        <w:t>Przysługuje Pani/Panu prawo wniesienia skargi do organu nadzorczego na niezgodne z RODO przetwarzanie Pani/Pana danych osobowych przez administratora. Organem właściwym dla przedmiotowej skargi jest Urząd Ochrony Danych Osobowych w Warszawie.</w:t>
      </w:r>
    </w:p>
    <w:p w14:paraId="07D6E7AE" w14:textId="77777777" w:rsidR="00A832E8" w:rsidRPr="00625226" w:rsidRDefault="00A832E8" w:rsidP="00082981">
      <w:pPr>
        <w:spacing w:line="360" w:lineRule="auto"/>
        <w:rPr>
          <w:rFonts w:ascii="Arial" w:hAnsi="Arial" w:cs="Arial"/>
          <w:sz w:val="18"/>
          <w:szCs w:val="18"/>
        </w:rPr>
      </w:pPr>
      <w:r w:rsidRPr="00625226">
        <w:rPr>
          <w:rFonts w:ascii="Arial" w:hAnsi="Arial" w:cs="Arial"/>
          <w:sz w:val="18"/>
          <w:szCs w:val="18"/>
        </w:rPr>
        <w:t>_________________</w:t>
      </w:r>
    </w:p>
    <w:p w14:paraId="5A82B55B" w14:textId="77777777" w:rsidR="00A832E8" w:rsidRPr="00283586" w:rsidRDefault="00A832E8" w:rsidP="000A30F8">
      <w:pPr>
        <w:spacing w:line="276" w:lineRule="auto"/>
        <w:jc w:val="both"/>
        <w:rPr>
          <w:rFonts w:ascii="Arial" w:hAnsi="Arial" w:cs="Arial"/>
          <w:sz w:val="14"/>
          <w:szCs w:val="14"/>
        </w:rPr>
      </w:pPr>
      <w:r w:rsidRPr="00283586">
        <w:rPr>
          <w:rFonts w:ascii="Arial" w:hAnsi="Arial" w:cs="Arial"/>
          <w:b/>
          <w:sz w:val="14"/>
          <w:szCs w:val="14"/>
          <w:vertAlign w:val="superscript"/>
        </w:rPr>
        <w:t xml:space="preserve">** </w:t>
      </w:r>
      <w:r w:rsidRPr="00283586">
        <w:rPr>
          <w:rFonts w:ascii="Arial" w:hAnsi="Arial" w:cs="Arial"/>
          <w:b/>
          <w:sz w:val="14"/>
          <w:szCs w:val="14"/>
        </w:rPr>
        <w:t>Wyjaśnienie:</w:t>
      </w:r>
      <w:r w:rsidRPr="00283586">
        <w:rPr>
          <w:rFonts w:ascii="Arial" w:hAnsi="Arial" w:cs="Arial"/>
          <w:sz w:val="14"/>
          <w:szCs w:val="14"/>
        </w:rPr>
        <w:t xml:space="preserve"> skorzystanie z prawa do sprostowania nie może skutkować zmianą wyniku postępowania o udzielenie zamówienia publicznego ani zmianą postanowień umowy w zakresie niezgodnym z ustawą P</w:t>
      </w:r>
      <w:r w:rsidR="00AC2B49">
        <w:rPr>
          <w:rFonts w:ascii="Arial" w:hAnsi="Arial" w:cs="Arial"/>
          <w:sz w:val="14"/>
          <w:szCs w:val="14"/>
        </w:rPr>
        <w:t>ZP</w:t>
      </w:r>
      <w:r w:rsidRPr="00283586">
        <w:rPr>
          <w:rFonts w:ascii="Arial" w:hAnsi="Arial" w:cs="Arial"/>
          <w:sz w:val="14"/>
          <w:szCs w:val="14"/>
        </w:rPr>
        <w:t xml:space="preserve"> oraz nie może naruszać integralności protokołu oraz jego załączników.</w:t>
      </w:r>
    </w:p>
    <w:p w14:paraId="30FE46EA" w14:textId="4D8CF166" w:rsidR="00B767C9" w:rsidRDefault="00A832E8" w:rsidP="00CE1F0E">
      <w:pPr>
        <w:spacing w:line="276" w:lineRule="auto"/>
        <w:jc w:val="both"/>
        <w:rPr>
          <w:rFonts w:ascii="Arial" w:hAnsi="Arial" w:cs="Arial"/>
          <w:sz w:val="18"/>
          <w:szCs w:val="18"/>
        </w:rPr>
      </w:pPr>
      <w:r w:rsidRPr="00283586">
        <w:rPr>
          <w:rFonts w:ascii="Arial" w:hAnsi="Arial" w:cs="Arial"/>
          <w:b/>
          <w:sz w:val="14"/>
          <w:szCs w:val="14"/>
          <w:vertAlign w:val="superscript"/>
        </w:rPr>
        <w:t xml:space="preserve">*** </w:t>
      </w:r>
      <w:r w:rsidRPr="00283586">
        <w:rPr>
          <w:rFonts w:ascii="Arial" w:hAnsi="Arial" w:cs="Arial"/>
          <w:b/>
          <w:sz w:val="14"/>
          <w:szCs w:val="14"/>
        </w:rPr>
        <w:t>Wyjaśnienie:</w:t>
      </w:r>
      <w:r w:rsidRPr="00283586">
        <w:rPr>
          <w:rFonts w:ascii="Arial" w:hAnsi="Arial" w:cs="Arial"/>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B767C9" w:rsidSect="00581A96">
      <w:footerReference w:type="even" r:id="rId28"/>
      <w:footerReference w:type="default" r:id="rId29"/>
      <w:headerReference w:type="first" r:id="rId30"/>
      <w:footerReference w:type="first" r:id="rId31"/>
      <w:footnotePr>
        <w:numFmt w:val="chicago"/>
      </w:footnotePr>
      <w:pgSz w:w="11906" w:h="16838" w:code="9"/>
      <w:pgMar w:top="709" w:right="1417" w:bottom="851" w:left="1417" w:header="709" w:footer="45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DEEAC" w14:textId="77777777" w:rsidR="00C81017" w:rsidRDefault="00C81017">
      <w:r>
        <w:separator/>
      </w:r>
    </w:p>
  </w:endnote>
  <w:endnote w:type="continuationSeparator" w:id="0">
    <w:p w14:paraId="5BACF529" w14:textId="77777777" w:rsidR="00C81017" w:rsidRDefault="00C8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90C8" w14:textId="77777777" w:rsidR="00C81017" w:rsidRDefault="00C81017"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14:paraId="2A80E73B" w14:textId="77777777" w:rsidR="00C81017" w:rsidRDefault="00C81017"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04194" w14:textId="3D4C4152" w:rsidR="00C81017" w:rsidRDefault="00C81017"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F35BC">
      <w:rPr>
        <w:rStyle w:val="Numerstrony"/>
        <w:noProof/>
      </w:rPr>
      <w:t>21</w:t>
    </w:r>
    <w:r>
      <w:rPr>
        <w:rStyle w:val="Numerstrony"/>
      </w:rPr>
      <w:fldChar w:fldCharType="end"/>
    </w:r>
  </w:p>
  <w:p w14:paraId="41408BD7" w14:textId="77777777" w:rsidR="00C81017" w:rsidRDefault="00C81017"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C81017" w14:paraId="35E6FCED" w14:textId="77777777" w:rsidTr="00651642">
      <w:trPr>
        <w:trHeight w:val="983"/>
      </w:trPr>
      <w:tc>
        <w:tcPr>
          <w:tcW w:w="6379" w:type="dxa"/>
        </w:tcPr>
        <w:p w14:paraId="3199758A" w14:textId="77777777" w:rsidR="00C81017" w:rsidRDefault="00C81017" w:rsidP="00651642">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14:paraId="673EEBF9" w14:textId="77777777" w:rsidR="00C81017" w:rsidRPr="00BF3DF8" w:rsidRDefault="00C81017"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14:paraId="73EF9C2D" w14:textId="77777777" w:rsidR="00C81017" w:rsidRDefault="00C81017"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14:paraId="4A4759B1" w14:textId="77777777" w:rsidR="00C81017" w:rsidRPr="00BF3DF8" w:rsidRDefault="00BF35BC" w:rsidP="00651642">
          <w:pPr>
            <w:jc w:val="both"/>
            <w:rPr>
              <w:rFonts w:asciiTheme="majorHAnsi" w:hAnsiTheme="majorHAnsi"/>
              <w:noProof/>
              <w:sz w:val="18"/>
              <w:szCs w:val="18"/>
            </w:rPr>
          </w:pPr>
          <w:hyperlink r:id="rId1" w:history="1">
            <w:r w:rsidR="00C81017" w:rsidRPr="00BF3DF8">
              <w:rPr>
                <w:rFonts w:asciiTheme="majorHAnsi" w:eastAsia="Calibri" w:hAnsiTheme="majorHAnsi"/>
                <w:bCs/>
                <w:color w:val="0000FF"/>
                <w:sz w:val="18"/>
                <w:szCs w:val="18"/>
                <w:u w:val="single"/>
                <w:lang w:eastAsia="en-US"/>
              </w:rPr>
              <w:t>https://powiatwrocławski.bip.net.pl</w:t>
            </w:r>
          </w:hyperlink>
        </w:p>
      </w:tc>
      <w:tc>
        <w:tcPr>
          <w:tcW w:w="2681" w:type="dxa"/>
        </w:tcPr>
        <w:p w14:paraId="2E48B225" w14:textId="77777777" w:rsidR="00C81017" w:rsidRDefault="00C81017" w:rsidP="00651642">
          <w:pPr>
            <w:pStyle w:val="Stopka"/>
            <w:tabs>
              <w:tab w:val="clear" w:pos="4536"/>
              <w:tab w:val="clear" w:pos="9072"/>
              <w:tab w:val="center" w:pos="284"/>
              <w:tab w:val="right" w:pos="9070"/>
            </w:tabs>
            <w:jc w:val="center"/>
            <w:rPr>
              <w:noProof/>
            </w:rPr>
          </w:pPr>
          <w:r>
            <w:rPr>
              <w:noProof/>
            </w:rPr>
            <w:drawing>
              <wp:inline distT="0" distB="0" distL="0" distR="0" wp14:anchorId="450AC055" wp14:editId="488166C1">
                <wp:extent cx="1265755" cy="676275"/>
                <wp:effectExtent l="0" t="0" r="0" b="0"/>
                <wp:docPr id="4" name="Obraz 4"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14:paraId="7981CE82" w14:textId="77777777" w:rsidR="00C81017" w:rsidRPr="00651642" w:rsidRDefault="00C81017" w:rsidP="006516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A88D5" w14:textId="77777777" w:rsidR="00C81017" w:rsidRDefault="00C81017">
      <w:r>
        <w:separator/>
      </w:r>
    </w:p>
  </w:footnote>
  <w:footnote w:type="continuationSeparator" w:id="0">
    <w:p w14:paraId="6E1BC2CD" w14:textId="77777777" w:rsidR="00C81017" w:rsidRDefault="00C8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C81017" w:rsidRPr="00532FC0" w14:paraId="0B6BCDD9" w14:textId="77777777" w:rsidTr="00651642">
      <w:trPr>
        <w:trHeight w:val="983"/>
      </w:trPr>
      <w:tc>
        <w:tcPr>
          <w:tcW w:w="1560" w:type="dxa"/>
          <w:vMerge w:val="restart"/>
          <w:tcBorders>
            <w:top w:val="nil"/>
            <w:left w:val="nil"/>
            <w:bottom w:val="nil"/>
            <w:right w:val="nil"/>
          </w:tcBorders>
          <w:shd w:val="clear" w:color="auto" w:fill="auto"/>
          <w:vAlign w:val="center"/>
        </w:tcPr>
        <w:p w14:paraId="43D984AC" w14:textId="77777777" w:rsidR="00C81017" w:rsidRPr="00532FC0" w:rsidRDefault="00C81017" w:rsidP="00651642">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7456" behindDoc="0" locked="0" layoutInCell="1" allowOverlap="1" wp14:anchorId="4C6FFF07" wp14:editId="7F9796A4">
                <wp:simplePos x="0" y="0"/>
                <wp:positionH relativeFrom="column">
                  <wp:posOffset>3810</wp:posOffset>
                </wp:positionH>
                <wp:positionV relativeFrom="paragraph">
                  <wp:posOffset>26035</wp:posOffset>
                </wp:positionV>
                <wp:extent cx="880110" cy="1056640"/>
                <wp:effectExtent l="0" t="0" r="0" b="0"/>
                <wp:wrapNone/>
                <wp:docPr id="3" name="Obraz 3"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14:paraId="0AC38FAE" w14:textId="77777777" w:rsidR="00C81017" w:rsidRPr="00C30BFC" w:rsidRDefault="00C81017" w:rsidP="00651642">
          <w:pPr>
            <w:keepNext/>
            <w:tabs>
              <w:tab w:val="left" w:pos="0"/>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C81017" w:rsidRPr="00532FC0" w14:paraId="7B99A294" w14:textId="77777777" w:rsidTr="00651642">
      <w:trPr>
        <w:trHeight w:val="241"/>
      </w:trPr>
      <w:tc>
        <w:tcPr>
          <w:tcW w:w="1560" w:type="dxa"/>
          <w:vMerge/>
          <w:tcBorders>
            <w:top w:val="nil"/>
            <w:left w:val="nil"/>
            <w:bottom w:val="nil"/>
            <w:right w:val="nil"/>
          </w:tcBorders>
          <w:shd w:val="clear" w:color="auto" w:fill="auto"/>
          <w:vAlign w:val="center"/>
        </w:tcPr>
        <w:p w14:paraId="41C4A3D2" w14:textId="77777777" w:rsidR="00C81017" w:rsidRPr="00532FC0" w:rsidRDefault="00C81017" w:rsidP="00651642">
          <w:pPr>
            <w:keepNext/>
            <w:tabs>
              <w:tab w:val="center" w:pos="5387"/>
            </w:tabs>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14:paraId="2FCD8CA7" w14:textId="77777777" w:rsidR="00C81017" w:rsidRPr="008066CF" w:rsidRDefault="00C81017" w:rsidP="00651642">
          <w:pPr>
            <w:keepNext/>
            <w:tabs>
              <w:tab w:val="left" w:pos="0"/>
              <w:tab w:val="center" w:pos="5387"/>
            </w:tabs>
            <w:jc w:val="center"/>
            <w:outlineLvl w:val="0"/>
            <w:rPr>
              <w:rFonts w:asciiTheme="majorHAnsi" w:hAnsiTheme="majorHAnsi" w:cs="Arial"/>
              <w:b/>
              <w:noProof/>
              <w:sz w:val="56"/>
              <w:szCs w:val="56"/>
            </w:rPr>
          </w:pPr>
          <w:r>
            <w:rPr>
              <w:rFonts w:ascii="Cambria" w:hAnsi="Cambria"/>
            </w:rPr>
            <w:t xml:space="preserve">ul. Tadeusza Kościuszki 131, </w:t>
          </w:r>
          <w:r w:rsidRPr="0090510D">
            <w:rPr>
              <w:rFonts w:ascii="Cambria" w:hAnsi="Cambria"/>
            </w:rPr>
            <w:t>50-440 Wrocław</w:t>
          </w:r>
        </w:p>
      </w:tc>
    </w:tr>
    <w:tr w:rsidR="00C81017" w:rsidRPr="00532FC0" w14:paraId="6F8C6D28" w14:textId="77777777" w:rsidTr="00651642">
      <w:trPr>
        <w:trHeight w:val="241"/>
      </w:trPr>
      <w:tc>
        <w:tcPr>
          <w:tcW w:w="1560" w:type="dxa"/>
          <w:vMerge/>
          <w:tcBorders>
            <w:top w:val="nil"/>
            <w:left w:val="nil"/>
            <w:bottom w:val="nil"/>
            <w:right w:val="nil"/>
          </w:tcBorders>
          <w:shd w:val="clear" w:color="auto" w:fill="auto"/>
          <w:vAlign w:val="center"/>
        </w:tcPr>
        <w:p w14:paraId="4FFF05A5" w14:textId="77777777" w:rsidR="00C81017" w:rsidRPr="00532FC0" w:rsidRDefault="00C81017"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14:paraId="05886AC7" w14:textId="77777777" w:rsidR="00C81017" w:rsidRPr="008066CF" w:rsidRDefault="00C81017" w:rsidP="00651642">
          <w:pPr>
            <w:keepNext/>
            <w:tabs>
              <w:tab w:val="left" w:pos="0"/>
              <w:tab w:val="center" w:pos="5387"/>
            </w:tabs>
            <w:jc w:val="right"/>
            <w:outlineLvl w:val="0"/>
            <w:rPr>
              <w:rFonts w:asciiTheme="majorHAnsi" w:hAnsiTheme="majorHAnsi" w:cs="Arial"/>
              <w:b/>
              <w:noProof/>
              <w:sz w:val="56"/>
              <w:szCs w:val="56"/>
            </w:rPr>
          </w:pPr>
          <w:r w:rsidRPr="0090510D">
            <w:rPr>
              <w:rFonts w:ascii="Cambria" w:hAnsi="Cambria"/>
            </w:rPr>
            <w:t xml:space="preserve">tel. </w:t>
          </w:r>
          <w:r w:rsidRPr="0090510D">
            <w:rPr>
              <w:rFonts w:ascii="Cambria" w:hAnsi="Cambria"/>
              <w:lang w:val="en-US"/>
            </w:rPr>
            <w:t>+ 48 / 71/  72 21</w:t>
          </w:r>
          <w:r>
            <w:rPr>
              <w:rFonts w:ascii="Cambria" w:hAnsi="Cambria"/>
              <w:lang w:val="en-US"/>
            </w:rPr>
            <w:t> 700</w:t>
          </w:r>
        </w:p>
      </w:tc>
      <w:tc>
        <w:tcPr>
          <w:tcW w:w="3575" w:type="dxa"/>
          <w:tcBorders>
            <w:top w:val="nil"/>
            <w:left w:val="nil"/>
            <w:bottom w:val="nil"/>
            <w:right w:val="nil"/>
          </w:tcBorders>
          <w:shd w:val="clear" w:color="auto" w:fill="auto"/>
          <w:vAlign w:val="center"/>
        </w:tcPr>
        <w:p w14:paraId="5D7513FB" w14:textId="77777777" w:rsidR="00C81017" w:rsidRPr="008066CF" w:rsidRDefault="00C81017" w:rsidP="00651642">
          <w:pPr>
            <w:keepNext/>
            <w:tabs>
              <w:tab w:val="left" w:pos="0"/>
              <w:tab w:val="center" w:pos="5387"/>
            </w:tabs>
            <w:outlineLvl w:val="0"/>
            <w:rPr>
              <w:rFonts w:asciiTheme="majorHAnsi" w:hAnsiTheme="majorHAnsi" w:cs="Arial"/>
              <w:b/>
              <w:noProof/>
              <w:sz w:val="56"/>
              <w:szCs w:val="56"/>
            </w:rPr>
          </w:pPr>
          <w:r w:rsidRPr="0090510D">
            <w:rPr>
              <w:rFonts w:ascii="Cambria" w:hAnsi="Cambria"/>
              <w:lang w:val="en-US"/>
            </w:rPr>
            <w:t>fax  + 48 / 71/  72 21 706</w:t>
          </w:r>
        </w:p>
      </w:tc>
    </w:tr>
    <w:tr w:rsidR="00C81017" w:rsidRPr="00532FC0" w14:paraId="3A6E4C01" w14:textId="77777777" w:rsidTr="00651642">
      <w:trPr>
        <w:trHeight w:val="241"/>
      </w:trPr>
      <w:tc>
        <w:tcPr>
          <w:tcW w:w="1560" w:type="dxa"/>
          <w:vMerge/>
          <w:tcBorders>
            <w:top w:val="nil"/>
            <w:left w:val="nil"/>
            <w:bottom w:val="nil"/>
            <w:right w:val="nil"/>
          </w:tcBorders>
          <w:shd w:val="clear" w:color="auto" w:fill="auto"/>
          <w:vAlign w:val="center"/>
        </w:tcPr>
        <w:p w14:paraId="794483B9" w14:textId="77777777" w:rsidR="00C81017" w:rsidRPr="00532FC0" w:rsidRDefault="00C81017"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14:paraId="547E5B7F" w14:textId="77777777" w:rsidR="00C81017" w:rsidRDefault="00C81017" w:rsidP="00651642">
          <w:pPr>
            <w:keepNext/>
            <w:tabs>
              <w:tab w:val="left" w:pos="0"/>
              <w:tab w:val="center" w:pos="5387"/>
            </w:tabs>
            <w:outlineLvl w:val="0"/>
            <w:rPr>
              <w:rFonts w:ascii="Cambria" w:hAnsi="Cambria"/>
              <w:lang w:val="en-US"/>
            </w:rPr>
          </w:pPr>
          <w:r w:rsidRPr="00BF3DF8">
            <w:rPr>
              <w:rFonts w:ascii="Cambria" w:hAnsi="Cambria"/>
              <w:lang w:val="en-US"/>
            </w:rPr>
            <w:sym w:font="Wingdings" w:char="F03A"/>
          </w:r>
          <w:r>
            <w:rPr>
              <w:rFonts w:ascii="Cambria" w:hAnsi="Cambria"/>
              <w:lang w:val="en-US"/>
            </w:rPr>
            <w:t xml:space="preserve">   www.powiatwroclawski.pl</w:t>
          </w:r>
        </w:p>
      </w:tc>
      <w:tc>
        <w:tcPr>
          <w:tcW w:w="3575" w:type="dxa"/>
          <w:tcBorders>
            <w:top w:val="nil"/>
            <w:left w:val="nil"/>
            <w:bottom w:val="nil"/>
            <w:right w:val="nil"/>
          </w:tcBorders>
          <w:shd w:val="clear" w:color="auto" w:fill="auto"/>
          <w:vAlign w:val="center"/>
        </w:tcPr>
        <w:p w14:paraId="0E890AC1" w14:textId="77777777" w:rsidR="00C81017" w:rsidRPr="00AA6672" w:rsidRDefault="00C81017" w:rsidP="00651642">
          <w:pPr>
            <w:keepNext/>
            <w:tabs>
              <w:tab w:val="left" w:pos="0"/>
              <w:tab w:val="center" w:pos="5387"/>
            </w:tabs>
            <w:jc w:val="right"/>
            <w:outlineLvl w:val="0"/>
            <w:rPr>
              <w:rFonts w:ascii="Cambria" w:hAnsi="Cambria"/>
              <w:lang w:val="en-US"/>
            </w:rPr>
          </w:pPr>
          <w:r>
            <w:rPr>
              <w:rFonts w:ascii="Cambria" w:hAnsi="Cambria"/>
              <w:lang w:val="en-US"/>
            </w:rPr>
            <w:sym w:font="Wingdings" w:char="F02A"/>
          </w:r>
          <w:r>
            <w:rPr>
              <w:rFonts w:ascii="Cambria" w:hAnsi="Cambria"/>
              <w:lang w:val="en-US"/>
            </w:rPr>
            <w:t xml:space="preserve">  starostwo@powiatwroclawski.pl</w:t>
          </w:r>
        </w:p>
      </w:tc>
    </w:tr>
    <w:tr w:rsidR="00C81017" w:rsidRPr="00532FC0" w14:paraId="0B7707BD" w14:textId="77777777" w:rsidTr="00651642">
      <w:trPr>
        <w:trHeight w:val="118"/>
      </w:trPr>
      <w:tc>
        <w:tcPr>
          <w:tcW w:w="1560" w:type="dxa"/>
          <w:tcBorders>
            <w:top w:val="nil"/>
            <w:left w:val="nil"/>
            <w:right w:val="nil"/>
          </w:tcBorders>
          <w:shd w:val="clear" w:color="auto" w:fill="auto"/>
        </w:tcPr>
        <w:p w14:paraId="34669D8D" w14:textId="77777777" w:rsidR="00C81017" w:rsidRPr="00532FC0" w:rsidRDefault="00C81017" w:rsidP="00651642">
          <w:pPr>
            <w:keepNext/>
            <w:tabs>
              <w:tab w:val="center" w:pos="5387"/>
            </w:tabs>
            <w:jc w:val="center"/>
            <w:outlineLvl w:val="0"/>
            <w:rPr>
              <w:noProof/>
              <w:sz w:val="6"/>
            </w:rPr>
          </w:pPr>
        </w:p>
      </w:tc>
      <w:tc>
        <w:tcPr>
          <w:tcW w:w="7150" w:type="dxa"/>
          <w:gridSpan w:val="2"/>
          <w:tcBorders>
            <w:top w:val="nil"/>
            <w:left w:val="nil"/>
            <w:right w:val="nil"/>
          </w:tcBorders>
          <w:shd w:val="clear" w:color="auto" w:fill="auto"/>
          <w:vAlign w:val="center"/>
        </w:tcPr>
        <w:p w14:paraId="5FB7063C" w14:textId="77777777" w:rsidR="00C81017" w:rsidRPr="00532FC0" w:rsidRDefault="00C81017" w:rsidP="00651642">
          <w:pPr>
            <w:keepNext/>
            <w:tabs>
              <w:tab w:val="center" w:pos="5387"/>
            </w:tabs>
            <w:jc w:val="center"/>
            <w:outlineLvl w:val="0"/>
            <w:rPr>
              <w:rFonts w:ascii="Bookman Old Style" w:hAnsi="Bookman Old Style" w:cs="Arial"/>
              <w:b/>
              <w:noProof/>
              <w:sz w:val="8"/>
              <w:szCs w:val="40"/>
            </w:rPr>
          </w:pPr>
        </w:p>
      </w:tc>
    </w:tr>
  </w:tbl>
  <w:p w14:paraId="70708C43" w14:textId="77777777" w:rsidR="00C81017" w:rsidRPr="00651642" w:rsidRDefault="00C81017" w:rsidP="006516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4DA88C2C"/>
    <w:name w:val="WW8Num4"/>
    <w:lvl w:ilvl="0">
      <w:start w:val="1"/>
      <w:numFmt w:val="decimal"/>
      <w:lvlText w:val="%1)"/>
      <w:lvlJc w:val="left"/>
      <w:pPr>
        <w:tabs>
          <w:tab w:val="num" w:pos="417"/>
        </w:tabs>
        <w:ind w:left="417" w:hanging="360"/>
      </w:pPr>
      <w:rPr>
        <w:rFonts w:cs="Times New Roman" w:hint="default"/>
        <w:b/>
        <w:i w:val="0"/>
        <w:sz w:val="22"/>
        <w:szCs w:val="22"/>
        <w:lang w:val="pl-P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sz w:val="22"/>
        <w:szCs w:val="22"/>
        <w:lang w:val="pl-P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00000005"/>
    <w:name w:val="WW8Num5"/>
    <w:lvl w:ilvl="0">
      <w:start w:val="1"/>
      <w:numFmt w:val="lowerLetter"/>
      <w:lvlText w:val="%1)"/>
      <w:lvlJc w:val="left"/>
      <w:pPr>
        <w:tabs>
          <w:tab w:val="num" w:pos="0"/>
        </w:tabs>
        <w:ind w:left="1119" w:hanging="360"/>
      </w:pPr>
      <w:rPr>
        <w:rFonts w:ascii="Arial" w:eastAsia="Times New Roman" w:hAnsi="Arial" w:cs="Arial"/>
        <w:b w:val="0"/>
        <w:bCs w:val="0"/>
        <w:i w:val="0"/>
        <w:iCs w:val="0"/>
        <w:caps w:val="0"/>
        <w:smallCaps w:val="0"/>
        <w:strike w:val="0"/>
        <w:dstrike w:val="0"/>
        <w:color w:val="000000"/>
        <w:spacing w:val="0"/>
        <w:w w:val="100"/>
        <w:position w:val="0"/>
        <w:sz w:val="18"/>
        <w:szCs w:val="18"/>
        <w:u w:val="none"/>
        <w:vertAlign w:val="baseline"/>
      </w:rPr>
    </w:lvl>
    <w:lvl w:ilvl="1">
      <w:start w:val="1"/>
      <w:numFmt w:val="lowerLetter"/>
      <w:lvlText w:val="%2)"/>
      <w:lvlJc w:val="left"/>
      <w:pPr>
        <w:tabs>
          <w:tab w:val="num" w:pos="0"/>
        </w:tabs>
        <w:ind w:left="1119" w:hanging="360"/>
      </w:pPr>
      <w:rPr>
        <w:rFonts w:cs="Times New Roman"/>
        <w:sz w:val="22"/>
        <w:szCs w:val="22"/>
      </w:rPr>
    </w:lvl>
    <w:lvl w:ilvl="2">
      <w:start w:val="7"/>
      <w:numFmt w:val="decimal"/>
      <w:lvlText w:val="%3."/>
      <w:lvlJc w:val="left"/>
      <w:pPr>
        <w:tabs>
          <w:tab w:val="num" w:pos="0"/>
        </w:tabs>
        <w:ind w:left="2739" w:hanging="360"/>
      </w:pPr>
      <w:rPr>
        <w:rFonts w:hint="default"/>
      </w:rPr>
    </w:lvl>
    <w:lvl w:ilvl="3">
      <w:start w:val="1"/>
      <w:numFmt w:val="decimal"/>
      <w:lvlText w:val="%4."/>
      <w:lvlJc w:val="left"/>
      <w:pPr>
        <w:tabs>
          <w:tab w:val="num" w:pos="3279"/>
        </w:tabs>
        <w:ind w:left="3279" w:hanging="360"/>
      </w:pPr>
    </w:lvl>
    <w:lvl w:ilvl="4">
      <w:start w:val="1"/>
      <w:numFmt w:val="lowerLetter"/>
      <w:lvlText w:val="%5."/>
      <w:lvlJc w:val="left"/>
      <w:pPr>
        <w:tabs>
          <w:tab w:val="num" w:pos="3999"/>
        </w:tabs>
        <w:ind w:left="3999" w:hanging="360"/>
      </w:pPr>
    </w:lvl>
    <w:lvl w:ilvl="5">
      <w:start w:val="1"/>
      <w:numFmt w:val="lowerRoman"/>
      <w:lvlText w:val="%6."/>
      <w:lvlJc w:val="right"/>
      <w:pPr>
        <w:tabs>
          <w:tab w:val="num" w:pos="4719"/>
        </w:tabs>
        <w:ind w:left="4719" w:hanging="180"/>
      </w:pPr>
    </w:lvl>
    <w:lvl w:ilvl="6">
      <w:start w:val="1"/>
      <w:numFmt w:val="decimal"/>
      <w:lvlText w:val="%7."/>
      <w:lvlJc w:val="left"/>
      <w:pPr>
        <w:tabs>
          <w:tab w:val="num" w:pos="5439"/>
        </w:tabs>
        <w:ind w:left="5439" w:hanging="360"/>
      </w:pPr>
    </w:lvl>
    <w:lvl w:ilvl="7">
      <w:start w:val="1"/>
      <w:numFmt w:val="lowerLetter"/>
      <w:lvlText w:val="%8."/>
      <w:lvlJc w:val="left"/>
      <w:pPr>
        <w:tabs>
          <w:tab w:val="num" w:pos="6159"/>
        </w:tabs>
        <w:ind w:left="6159" w:hanging="360"/>
      </w:pPr>
    </w:lvl>
    <w:lvl w:ilvl="8">
      <w:start w:val="1"/>
      <w:numFmt w:val="lowerRoman"/>
      <w:lvlText w:val="%9."/>
      <w:lvlJc w:val="right"/>
      <w:pPr>
        <w:tabs>
          <w:tab w:val="num" w:pos="6879"/>
        </w:tabs>
        <w:ind w:left="6879" w:hanging="180"/>
      </w:pPr>
    </w:lvl>
  </w:abstractNum>
  <w:abstractNum w:abstractNumId="2"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3"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15:restartNumberingAfterBreak="0">
    <w:nsid w:val="08914791"/>
    <w:multiLevelType w:val="hybridMultilevel"/>
    <w:tmpl w:val="15A23408"/>
    <w:lvl w:ilvl="0" w:tplc="CFDE08EE">
      <w:start w:val="1"/>
      <w:numFmt w:val="decimal"/>
      <w:lvlText w:val="%1)"/>
      <w:lvlJc w:val="left"/>
      <w:pPr>
        <w:ind w:left="644" w:hanging="360"/>
      </w:pPr>
      <w:rPr>
        <w:rFonts w:ascii="Arial" w:hAnsi="Arial" w:cs="Arial" w:hint="default"/>
        <w:sz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8E3172E"/>
    <w:multiLevelType w:val="multilevel"/>
    <w:tmpl w:val="04EAC1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4834D3"/>
    <w:multiLevelType w:val="hybridMultilevel"/>
    <w:tmpl w:val="87483D74"/>
    <w:lvl w:ilvl="0" w:tplc="B24A54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A174E74"/>
    <w:multiLevelType w:val="hybridMultilevel"/>
    <w:tmpl w:val="54ACD99E"/>
    <w:lvl w:ilvl="0" w:tplc="2916B312">
      <w:start w:val="1"/>
      <w:numFmt w:val="decimal"/>
      <w:lvlText w:val="%1)"/>
      <w:lvlJc w:val="left"/>
      <w:pPr>
        <w:ind w:left="644" w:hanging="360"/>
      </w:pPr>
      <w:rPr>
        <w:rFonts w:ascii="Arial" w:hAnsi="Arial" w:cs="Arial" w:hint="default"/>
        <w:sz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BA1498B"/>
    <w:multiLevelType w:val="hybridMultilevel"/>
    <w:tmpl w:val="A6407DD4"/>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950C8A58">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1882EDA"/>
    <w:multiLevelType w:val="hybridMultilevel"/>
    <w:tmpl w:val="50506A36"/>
    <w:lvl w:ilvl="0" w:tplc="31784C82">
      <w:start w:val="1"/>
      <w:numFmt w:val="lowerLetter"/>
      <w:lvlText w:val="%1)"/>
      <w:lvlJc w:val="left"/>
      <w:pPr>
        <w:ind w:left="1429" w:hanging="360"/>
      </w:pPr>
      <w:rPr>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2090F4C"/>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3FC6F23"/>
    <w:multiLevelType w:val="multilevel"/>
    <w:tmpl w:val="E3328D9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17195871"/>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DEC1521"/>
    <w:multiLevelType w:val="hybridMultilevel"/>
    <w:tmpl w:val="75E427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6" w15:restartNumberingAfterBreak="0">
    <w:nsid w:val="289D5149"/>
    <w:multiLevelType w:val="hybridMultilevel"/>
    <w:tmpl w:val="528AE852"/>
    <w:lvl w:ilvl="0" w:tplc="04150011">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AB46C07"/>
    <w:multiLevelType w:val="hybridMultilevel"/>
    <w:tmpl w:val="DD687E30"/>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AB776D6"/>
    <w:multiLevelType w:val="hybridMultilevel"/>
    <w:tmpl w:val="9460C86A"/>
    <w:lvl w:ilvl="0" w:tplc="E3F82644">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9" w15:restartNumberingAfterBreak="0">
    <w:nsid w:val="2D106D12"/>
    <w:multiLevelType w:val="hybridMultilevel"/>
    <w:tmpl w:val="66D0B820"/>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D623CBA"/>
    <w:multiLevelType w:val="hybridMultilevel"/>
    <w:tmpl w:val="13E0E86C"/>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E9C4E97"/>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3" w15:restartNumberingAfterBreak="0">
    <w:nsid w:val="319608C0"/>
    <w:multiLevelType w:val="hybridMultilevel"/>
    <w:tmpl w:val="D136BB2E"/>
    <w:lvl w:ilvl="0" w:tplc="051439D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27455F8"/>
    <w:multiLevelType w:val="hybridMultilevel"/>
    <w:tmpl w:val="32B25B08"/>
    <w:lvl w:ilvl="0" w:tplc="04150017">
      <w:start w:val="1"/>
      <w:numFmt w:val="lowerLetter"/>
      <w:lvlText w:val="%1)"/>
      <w:lvlJc w:val="left"/>
      <w:pPr>
        <w:ind w:left="1364" w:hanging="360"/>
      </w:pPr>
    </w:lvl>
    <w:lvl w:ilvl="1" w:tplc="04150017">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5" w15:restartNumberingAfterBreak="0">
    <w:nsid w:val="330638AE"/>
    <w:multiLevelType w:val="hybridMultilevel"/>
    <w:tmpl w:val="11683BE8"/>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506784C"/>
    <w:multiLevelType w:val="hybridMultilevel"/>
    <w:tmpl w:val="931E6DE6"/>
    <w:lvl w:ilvl="0" w:tplc="A12215C2">
      <w:start w:val="1"/>
      <w:numFmt w:val="decimal"/>
      <w:lvlText w:val="%1)"/>
      <w:lvlJc w:val="left"/>
      <w:pPr>
        <w:tabs>
          <w:tab w:val="num" w:pos="45"/>
        </w:tabs>
        <w:ind w:left="385" w:hanging="340"/>
      </w:pPr>
      <w:rPr>
        <w:rFonts w:ascii="Arial" w:eastAsia="Times New Roman" w:hAnsi="Arial" w:cs="Arial"/>
        <w:b w:val="0"/>
        <w:i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7"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28" w15:restartNumberingAfterBreak="0">
    <w:nsid w:val="3A004EA2"/>
    <w:multiLevelType w:val="hybridMultilevel"/>
    <w:tmpl w:val="B942CD0E"/>
    <w:lvl w:ilvl="0" w:tplc="051439DA">
      <w:start w:val="1"/>
      <w:numFmt w:val="decimal"/>
      <w:lvlText w:val="%1)"/>
      <w:lvlJc w:val="left"/>
      <w:pPr>
        <w:ind w:left="786" w:hanging="360"/>
      </w:pPr>
      <w:rPr>
        <w:rFonts w:hint="default"/>
        <w:b w:val="0"/>
        <w:u w:val="none"/>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A2C60CA"/>
    <w:multiLevelType w:val="multilevel"/>
    <w:tmpl w:val="54E64F70"/>
    <w:lvl w:ilvl="0">
      <w:start w:val="2"/>
      <w:numFmt w:val="decimal"/>
      <w:lvlText w:val="%1"/>
      <w:lvlJc w:val="left"/>
      <w:pPr>
        <w:ind w:left="360" w:hanging="360"/>
      </w:pPr>
      <w:rPr>
        <w:rFonts w:hint="default"/>
      </w:rPr>
    </w:lvl>
    <w:lvl w:ilvl="1">
      <w:start w:val="1"/>
      <w:numFmt w:val="decimal"/>
      <w:lvlText w:val="%2."/>
      <w:lvlJc w:val="left"/>
      <w:pPr>
        <w:ind w:left="1069" w:hanging="360"/>
      </w:pPr>
      <w:rPr>
        <w:rFonts w:ascii="Arial" w:eastAsia="Times New Roman" w:hAnsi="Arial" w:cs="Arial"/>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3EC12278"/>
    <w:multiLevelType w:val="multilevel"/>
    <w:tmpl w:val="18E682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4361FAB"/>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3" w15:restartNumberingAfterBreak="0">
    <w:nsid w:val="4A0C7214"/>
    <w:multiLevelType w:val="hybridMultilevel"/>
    <w:tmpl w:val="C04A8508"/>
    <w:lvl w:ilvl="0" w:tplc="DB40C67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4E9D146D"/>
    <w:multiLevelType w:val="hybridMultilevel"/>
    <w:tmpl w:val="8D8A833A"/>
    <w:lvl w:ilvl="0" w:tplc="7DCEBDDE">
      <w:start w:val="1"/>
      <w:numFmt w:val="decimal"/>
      <w:lvlText w:val="%1)"/>
      <w:lvlJc w:val="left"/>
      <w:pPr>
        <w:ind w:left="644" w:hanging="360"/>
      </w:pPr>
      <w:rPr>
        <w:rFonts w:hint="default"/>
      </w:rPr>
    </w:lvl>
    <w:lvl w:ilvl="1" w:tplc="A67A1FD6">
      <w:numFmt w:val="bullet"/>
      <w:lvlText w:val="•"/>
      <w:lvlJc w:val="left"/>
      <w:pPr>
        <w:ind w:left="1364" w:hanging="360"/>
      </w:pPr>
      <w:rPr>
        <w:rFonts w:ascii="Arial" w:eastAsia="Times New Roman" w:hAnsi="Arial" w:cs="Arial"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51AC7E8C"/>
    <w:multiLevelType w:val="hybridMultilevel"/>
    <w:tmpl w:val="1D98D270"/>
    <w:lvl w:ilvl="0" w:tplc="BF06F88A">
      <w:start w:val="1"/>
      <w:numFmt w:val="decimal"/>
      <w:lvlText w:val="%1)"/>
      <w:lvlJc w:val="left"/>
      <w:pPr>
        <w:ind w:left="1095" w:hanging="375"/>
      </w:pPr>
      <w:rPr>
        <w:rFonts w:ascii="Arial" w:eastAsia="Calibri" w:hAnsi="Arial" w:cs="Arial"/>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3231CB0"/>
    <w:multiLevelType w:val="hybridMultilevel"/>
    <w:tmpl w:val="68668C6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0E2E5E"/>
    <w:multiLevelType w:val="hybridMultilevel"/>
    <w:tmpl w:val="55481D68"/>
    <w:lvl w:ilvl="0" w:tplc="8B8C1C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734"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0" w15:restartNumberingAfterBreak="0">
    <w:nsid w:val="5A6404B3"/>
    <w:multiLevelType w:val="hybridMultilevel"/>
    <w:tmpl w:val="321260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C903A95"/>
    <w:multiLevelType w:val="singleLevel"/>
    <w:tmpl w:val="04150011"/>
    <w:lvl w:ilvl="0">
      <w:start w:val="1"/>
      <w:numFmt w:val="decimal"/>
      <w:lvlText w:val="%1)"/>
      <w:lvlJc w:val="left"/>
      <w:pPr>
        <w:ind w:left="720" w:hanging="360"/>
      </w:pPr>
      <w:rPr>
        <w:b w:val="0"/>
      </w:rPr>
    </w:lvl>
  </w:abstractNum>
  <w:abstractNum w:abstractNumId="42" w15:restartNumberingAfterBreak="0">
    <w:nsid w:val="5E621F9A"/>
    <w:multiLevelType w:val="singleLevel"/>
    <w:tmpl w:val="04150011"/>
    <w:lvl w:ilvl="0">
      <w:start w:val="1"/>
      <w:numFmt w:val="decimal"/>
      <w:lvlText w:val="%1)"/>
      <w:lvlJc w:val="left"/>
      <w:pPr>
        <w:ind w:left="720" w:hanging="360"/>
      </w:pPr>
      <w:rPr>
        <w:b w:val="0"/>
      </w:rPr>
    </w:lvl>
  </w:abstractNum>
  <w:abstractNum w:abstractNumId="43" w15:restartNumberingAfterBreak="0">
    <w:nsid w:val="6226240B"/>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62814242"/>
    <w:multiLevelType w:val="hybridMultilevel"/>
    <w:tmpl w:val="3FB470B0"/>
    <w:lvl w:ilvl="0" w:tplc="72F46C58">
      <w:start w:val="1"/>
      <w:numFmt w:val="decimal"/>
      <w:lvlText w:val="%1)"/>
      <w:lvlJc w:val="left"/>
      <w:pPr>
        <w:ind w:left="426" w:hanging="360"/>
      </w:pPr>
      <w:rPr>
        <w:rFonts w:hint="default"/>
        <w:b w:val="0"/>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5" w15:restartNumberingAfterBreak="0">
    <w:nsid w:val="6605099C"/>
    <w:multiLevelType w:val="hybridMultilevel"/>
    <w:tmpl w:val="6AE2CDEC"/>
    <w:lvl w:ilvl="0" w:tplc="70223D2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66BE503E"/>
    <w:multiLevelType w:val="multilevel"/>
    <w:tmpl w:val="B9547E9A"/>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7" w15:restartNumberingAfterBreak="0">
    <w:nsid w:val="69290FF0"/>
    <w:multiLevelType w:val="multilevel"/>
    <w:tmpl w:val="9D8CAC8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8"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22670E3"/>
    <w:multiLevelType w:val="hybridMultilevel"/>
    <w:tmpl w:val="07F49582"/>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50"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1" w15:restartNumberingAfterBreak="0">
    <w:nsid w:val="74274C3A"/>
    <w:multiLevelType w:val="multilevel"/>
    <w:tmpl w:val="9E96864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2" w15:restartNumberingAfterBreak="0">
    <w:nsid w:val="7B0F312F"/>
    <w:multiLevelType w:val="multilevel"/>
    <w:tmpl w:val="E7FEB0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CA2139F"/>
    <w:multiLevelType w:val="multilevel"/>
    <w:tmpl w:val="515A7550"/>
    <w:lvl w:ilvl="0">
      <w:start w:val="1"/>
      <w:numFmt w:val="decimal"/>
      <w:lvlText w:val="%1."/>
      <w:lvlJc w:val="left"/>
      <w:pPr>
        <w:ind w:left="720" w:hanging="360"/>
      </w:p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21"/>
  </w:num>
  <w:num w:numId="3">
    <w:abstractNumId w:val="48"/>
  </w:num>
  <w:num w:numId="4">
    <w:abstractNumId w:val="49"/>
  </w:num>
  <w:num w:numId="5">
    <w:abstractNumId w:val="15"/>
  </w:num>
  <w:num w:numId="6">
    <w:abstractNumId w:val="16"/>
  </w:num>
  <w:num w:numId="7">
    <w:abstractNumId w:val="46"/>
  </w:num>
  <w:num w:numId="8">
    <w:abstractNumId w:val="32"/>
  </w:num>
  <w:num w:numId="9">
    <w:abstractNumId w:val="50"/>
  </w:num>
  <w:num w:numId="10">
    <w:abstractNumId w:val="3"/>
  </w:num>
  <w:num w:numId="11">
    <w:abstractNumId w:val="27"/>
  </w:num>
  <w:num w:numId="12">
    <w:abstractNumId w:val="39"/>
  </w:num>
  <w:num w:numId="13">
    <w:abstractNumId w:val="52"/>
  </w:num>
  <w:num w:numId="14">
    <w:abstractNumId w:val="20"/>
  </w:num>
  <w:num w:numId="15">
    <w:abstractNumId w:val="29"/>
  </w:num>
  <w:num w:numId="16">
    <w:abstractNumId w:val="17"/>
  </w:num>
  <w:num w:numId="17">
    <w:abstractNumId w:val="34"/>
  </w:num>
  <w:num w:numId="18">
    <w:abstractNumId w:val="44"/>
  </w:num>
  <w:num w:numId="19">
    <w:abstractNumId w:val="13"/>
  </w:num>
  <w:num w:numId="20">
    <w:abstractNumId w:val="25"/>
  </w:num>
  <w:num w:numId="21">
    <w:abstractNumId w:val="40"/>
  </w:num>
  <w:num w:numId="22">
    <w:abstractNumId w:val="26"/>
  </w:num>
  <w:num w:numId="23">
    <w:abstractNumId w:val="33"/>
  </w:num>
  <w:num w:numId="24">
    <w:abstractNumId w:val="19"/>
  </w:num>
  <w:num w:numId="25">
    <w:abstractNumId w:val="14"/>
  </w:num>
  <w:num w:numId="26">
    <w:abstractNumId w:val="37"/>
  </w:num>
  <w:num w:numId="27">
    <w:abstractNumId w:val="8"/>
  </w:num>
  <w:num w:numId="28">
    <w:abstractNumId w:val="5"/>
  </w:num>
  <w:num w:numId="29">
    <w:abstractNumId w:val="30"/>
  </w:num>
  <w:num w:numId="30">
    <w:abstractNumId w:val="38"/>
  </w:num>
  <w:num w:numId="31">
    <w:abstractNumId w:val="11"/>
  </w:num>
  <w:num w:numId="32">
    <w:abstractNumId w:val="47"/>
  </w:num>
  <w:num w:numId="33">
    <w:abstractNumId w:val="28"/>
  </w:num>
  <w:num w:numId="34">
    <w:abstractNumId w:val="23"/>
  </w:num>
  <w:num w:numId="35">
    <w:abstractNumId w:val="12"/>
  </w:num>
  <w:num w:numId="36">
    <w:abstractNumId w:val="43"/>
  </w:num>
  <w:num w:numId="37">
    <w:abstractNumId w:val="10"/>
  </w:num>
  <w:num w:numId="38">
    <w:abstractNumId w:val="4"/>
  </w:num>
  <w:num w:numId="39">
    <w:abstractNumId w:val="7"/>
  </w:num>
  <w:num w:numId="40">
    <w:abstractNumId w:val="6"/>
  </w:num>
  <w:num w:numId="41">
    <w:abstractNumId w:val="45"/>
  </w:num>
  <w:num w:numId="42">
    <w:abstractNumId w:val="18"/>
  </w:num>
  <w:num w:numId="43">
    <w:abstractNumId w:val="22"/>
  </w:num>
  <w:num w:numId="44">
    <w:abstractNumId w:val="35"/>
  </w:num>
  <w:num w:numId="45">
    <w:abstractNumId w:val="24"/>
  </w:num>
  <w:num w:numId="46">
    <w:abstractNumId w:val="9"/>
  </w:num>
  <w:num w:numId="47">
    <w:abstractNumId w:val="51"/>
  </w:num>
  <w:num w:numId="48">
    <w:abstractNumId w:val="36"/>
  </w:num>
  <w:num w:numId="49">
    <w:abstractNumId w:val="31"/>
  </w:num>
  <w:num w:numId="50">
    <w:abstractNumId w:val="53"/>
  </w:num>
  <w:num w:numId="51">
    <w:abstractNumId w:val="41"/>
  </w:num>
  <w:num w:numId="52">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FB2"/>
    <w:rsid w:val="00002092"/>
    <w:rsid w:val="00002C3D"/>
    <w:rsid w:val="000031A7"/>
    <w:rsid w:val="000038D5"/>
    <w:rsid w:val="00004535"/>
    <w:rsid w:val="00004CA7"/>
    <w:rsid w:val="000070A9"/>
    <w:rsid w:val="00007646"/>
    <w:rsid w:val="00007F56"/>
    <w:rsid w:val="00010B05"/>
    <w:rsid w:val="00011052"/>
    <w:rsid w:val="000112BB"/>
    <w:rsid w:val="00011B8A"/>
    <w:rsid w:val="00012CF7"/>
    <w:rsid w:val="00012F54"/>
    <w:rsid w:val="00013D8C"/>
    <w:rsid w:val="00014221"/>
    <w:rsid w:val="00014F3A"/>
    <w:rsid w:val="00015160"/>
    <w:rsid w:val="000154B9"/>
    <w:rsid w:val="000156FA"/>
    <w:rsid w:val="000204DF"/>
    <w:rsid w:val="00020844"/>
    <w:rsid w:val="00022B31"/>
    <w:rsid w:val="00023BB6"/>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7483"/>
    <w:rsid w:val="000411EA"/>
    <w:rsid w:val="00041527"/>
    <w:rsid w:val="00042C7D"/>
    <w:rsid w:val="00044275"/>
    <w:rsid w:val="00044B87"/>
    <w:rsid w:val="00044BF2"/>
    <w:rsid w:val="00047B24"/>
    <w:rsid w:val="00050936"/>
    <w:rsid w:val="0005093D"/>
    <w:rsid w:val="00050B49"/>
    <w:rsid w:val="00052C49"/>
    <w:rsid w:val="00053827"/>
    <w:rsid w:val="00054F75"/>
    <w:rsid w:val="000562E8"/>
    <w:rsid w:val="000568E9"/>
    <w:rsid w:val="0005774C"/>
    <w:rsid w:val="00060154"/>
    <w:rsid w:val="00060240"/>
    <w:rsid w:val="000603A7"/>
    <w:rsid w:val="000604C4"/>
    <w:rsid w:val="00060569"/>
    <w:rsid w:val="00060BBE"/>
    <w:rsid w:val="00061A4F"/>
    <w:rsid w:val="000620BA"/>
    <w:rsid w:val="00063E59"/>
    <w:rsid w:val="00063FAC"/>
    <w:rsid w:val="0006522D"/>
    <w:rsid w:val="00071428"/>
    <w:rsid w:val="0007239C"/>
    <w:rsid w:val="000725DE"/>
    <w:rsid w:val="00072D4C"/>
    <w:rsid w:val="00076AEE"/>
    <w:rsid w:val="000779CB"/>
    <w:rsid w:val="00077D23"/>
    <w:rsid w:val="0008011B"/>
    <w:rsid w:val="0008062A"/>
    <w:rsid w:val="000818F1"/>
    <w:rsid w:val="00081A75"/>
    <w:rsid w:val="00081D2B"/>
    <w:rsid w:val="00081E28"/>
    <w:rsid w:val="00082981"/>
    <w:rsid w:val="000829F1"/>
    <w:rsid w:val="00082C46"/>
    <w:rsid w:val="00082D6B"/>
    <w:rsid w:val="00082F9D"/>
    <w:rsid w:val="00083339"/>
    <w:rsid w:val="00084697"/>
    <w:rsid w:val="00085FF0"/>
    <w:rsid w:val="00086495"/>
    <w:rsid w:val="00087F63"/>
    <w:rsid w:val="0009067F"/>
    <w:rsid w:val="00092F3F"/>
    <w:rsid w:val="00093F55"/>
    <w:rsid w:val="00093F8E"/>
    <w:rsid w:val="0009438A"/>
    <w:rsid w:val="000943AF"/>
    <w:rsid w:val="00094F6A"/>
    <w:rsid w:val="00096135"/>
    <w:rsid w:val="00096363"/>
    <w:rsid w:val="00096600"/>
    <w:rsid w:val="00096ECE"/>
    <w:rsid w:val="000A136D"/>
    <w:rsid w:val="000A18E0"/>
    <w:rsid w:val="000A1A2A"/>
    <w:rsid w:val="000A1A7E"/>
    <w:rsid w:val="000A30F8"/>
    <w:rsid w:val="000A332B"/>
    <w:rsid w:val="000A350D"/>
    <w:rsid w:val="000A3C3C"/>
    <w:rsid w:val="000A3D3F"/>
    <w:rsid w:val="000A424A"/>
    <w:rsid w:val="000A565A"/>
    <w:rsid w:val="000A58D4"/>
    <w:rsid w:val="000A6D78"/>
    <w:rsid w:val="000A71ED"/>
    <w:rsid w:val="000A76BB"/>
    <w:rsid w:val="000B0212"/>
    <w:rsid w:val="000B1EDF"/>
    <w:rsid w:val="000B327A"/>
    <w:rsid w:val="000B39DE"/>
    <w:rsid w:val="000B4A26"/>
    <w:rsid w:val="000B4B50"/>
    <w:rsid w:val="000B4D6A"/>
    <w:rsid w:val="000B4E54"/>
    <w:rsid w:val="000B5453"/>
    <w:rsid w:val="000B623C"/>
    <w:rsid w:val="000B6913"/>
    <w:rsid w:val="000B6AFD"/>
    <w:rsid w:val="000B7B64"/>
    <w:rsid w:val="000C02A6"/>
    <w:rsid w:val="000C08D6"/>
    <w:rsid w:val="000C0D48"/>
    <w:rsid w:val="000C2E97"/>
    <w:rsid w:val="000C3673"/>
    <w:rsid w:val="000C36B9"/>
    <w:rsid w:val="000C36F0"/>
    <w:rsid w:val="000C3C35"/>
    <w:rsid w:val="000C58F5"/>
    <w:rsid w:val="000C7AA0"/>
    <w:rsid w:val="000D1DA0"/>
    <w:rsid w:val="000D26A2"/>
    <w:rsid w:val="000D285D"/>
    <w:rsid w:val="000D31C0"/>
    <w:rsid w:val="000D3386"/>
    <w:rsid w:val="000D538F"/>
    <w:rsid w:val="000D5D7C"/>
    <w:rsid w:val="000D60EB"/>
    <w:rsid w:val="000D6FDF"/>
    <w:rsid w:val="000D7839"/>
    <w:rsid w:val="000D7D54"/>
    <w:rsid w:val="000E0732"/>
    <w:rsid w:val="000E1B65"/>
    <w:rsid w:val="000E21D0"/>
    <w:rsid w:val="000E2356"/>
    <w:rsid w:val="000E27A8"/>
    <w:rsid w:val="000E2ADA"/>
    <w:rsid w:val="000E31DE"/>
    <w:rsid w:val="000E3E7E"/>
    <w:rsid w:val="000E3EB8"/>
    <w:rsid w:val="000E7F7F"/>
    <w:rsid w:val="000F014F"/>
    <w:rsid w:val="000F1A42"/>
    <w:rsid w:val="000F1F9C"/>
    <w:rsid w:val="000F22B5"/>
    <w:rsid w:val="000F3448"/>
    <w:rsid w:val="000F5112"/>
    <w:rsid w:val="000F5A8B"/>
    <w:rsid w:val="000F5D67"/>
    <w:rsid w:val="000F6239"/>
    <w:rsid w:val="000F6E3C"/>
    <w:rsid w:val="000F7424"/>
    <w:rsid w:val="000F7438"/>
    <w:rsid w:val="0010059F"/>
    <w:rsid w:val="001037B1"/>
    <w:rsid w:val="001039AD"/>
    <w:rsid w:val="001054E1"/>
    <w:rsid w:val="0010567A"/>
    <w:rsid w:val="001062F4"/>
    <w:rsid w:val="0010646B"/>
    <w:rsid w:val="00107523"/>
    <w:rsid w:val="00107F8A"/>
    <w:rsid w:val="00110382"/>
    <w:rsid w:val="00110D5C"/>
    <w:rsid w:val="00111438"/>
    <w:rsid w:val="00111888"/>
    <w:rsid w:val="00112427"/>
    <w:rsid w:val="001143FB"/>
    <w:rsid w:val="00114818"/>
    <w:rsid w:val="001151E5"/>
    <w:rsid w:val="00115D50"/>
    <w:rsid w:val="00116323"/>
    <w:rsid w:val="00117A47"/>
    <w:rsid w:val="00120F31"/>
    <w:rsid w:val="00121DE1"/>
    <w:rsid w:val="00123174"/>
    <w:rsid w:val="00124348"/>
    <w:rsid w:val="001247BD"/>
    <w:rsid w:val="001248DD"/>
    <w:rsid w:val="00124BEC"/>
    <w:rsid w:val="0012588A"/>
    <w:rsid w:val="00126C0B"/>
    <w:rsid w:val="00127010"/>
    <w:rsid w:val="0012713E"/>
    <w:rsid w:val="00127DAF"/>
    <w:rsid w:val="0013048D"/>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451CF"/>
    <w:rsid w:val="0014728A"/>
    <w:rsid w:val="00147559"/>
    <w:rsid w:val="00150289"/>
    <w:rsid w:val="001507CA"/>
    <w:rsid w:val="00150A39"/>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6ABC"/>
    <w:rsid w:val="00166AD8"/>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80DCB"/>
    <w:rsid w:val="001812D9"/>
    <w:rsid w:val="0018131A"/>
    <w:rsid w:val="00182094"/>
    <w:rsid w:val="0018362E"/>
    <w:rsid w:val="00184FA9"/>
    <w:rsid w:val="001852E2"/>
    <w:rsid w:val="0018590B"/>
    <w:rsid w:val="001862B4"/>
    <w:rsid w:val="00190433"/>
    <w:rsid w:val="00190967"/>
    <w:rsid w:val="00191576"/>
    <w:rsid w:val="001926A1"/>
    <w:rsid w:val="00192DF8"/>
    <w:rsid w:val="00192FAE"/>
    <w:rsid w:val="00193464"/>
    <w:rsid w:val="001934EF"/>
    <w:rsid w:val="001939F6"/>
    <w:rsid w:val="00193A82"/>
    <w:rsid w:val="00194701"/>
    <w:rsid w:val="001952E8"/>
    <w:rsid w:val="00196919"/>
    <w:rsid w:val="00196B44"/>
    <w:rsid w:val="001A1540"/>
    <w:rsid w:val="001A1848"/>
    <w:rsid w:val="001A1B94"/>
    <w:rsid w:val="001A25C0"/>
    <w:rsid w:val="001A336B"/>
    <w:rsid w:val="001A368A"/>
    <w:rsid w:val="001A38F9"/>
    <w:rsid w:val="001A40B2"/>
    <w:rsid w:val="001A5A23"/>
    <w:rsid w:val="001A5FA4"/>
    <w:rsid w:val="001A60A9"/>
    <w:rsid w:val="001A6343"/>
    <w:rsid w:val="001A70F7"/>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0A61"/>
    <w:rsid w:val="001C186B"/>
    <w:rsid w:val="001C20B1"/>
    <w:rsid w:val="001C22F1"/>
    <w:rsid w:val="001C2642"/>
    <w:rsid w:val="001C266F"/>
    <w:rsid w:val="001C44A9"/>
    <w:rsid w:val="001C44C4"/>
    <w:rsid w:val="001C54D1"/>
    <w:rsid w:val="001C68F8"/>
    <w:rsid w:val="001C70BB"/>
    <w:rsid w:val="001D02F2"/>
    <w:rsid w:val="001D043A"/>
    <w:rsid w:val="001D0A37"/>
    <w:rsid w:val="001D1707"/>
    <w:rsid w:val="001D2048"/>
    <w:rsid w:val="001D309D"/>
    <w:rsid w:val="001D415A"/>
    <w:rsid w:val="001D6538"/>
    <w:rsid w:val="001D673E"/>
    <w:rsid w:val="001D6DAC"/>
    <w:rsid w:val="001E04B9"/>
    <w:rsid w:val="001E0750"/>
    <w:rsid w:val="001E1F4C"/>
    <w:rsid w:val="001E2099"/>
    <w:rsid w:val="001E2EF8"/>
    <w:rsid w:val="001E310E"/>
    <w:rsid w:val="001E34B0"/>
    <w:rsid w:val="001E36E1"/>
    <w:rsid w:val="001E4710"/>
    <w:rsid w:val="001E47D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259"/>
    <w:rsid w:val="001F6FD2"/>
    <w:rsid w:val="001F730D"/>
    <w:rsid w:val="0020023D"/>
    <w:rsid w:val="0020032C"/>
    <w:rsid w:val="0020091A"/>
    <w:rsid w:val="00200FDE"/>
    <w:rsid w:val="0020154C"/>
    <w:rsid w:val="00201DBF"/>
    <w:rsid w:val="00201EEC"/>
    <w:rsid w:val="002046D3"/>
    <w:rsid w:val="002047F5"/>
    <w:rsid w:val="00204ADB"/>
    <w:rsid w:val="00204ECA"/>
    <w:rsid w:val="00205F44"/>
    <w:rsid w:val="00206280"/>
    <w:rsid w:val="00207EC9"/>
    <w:rsid w:val="002105C2"/>
    <w:rsid w:val="00211CED"/>
    <w:rsid w:val="00211F28"/>
    <w:rsid w:val="0021367D"/>
    <w:rsid w:val="00214E45"/>
    <w:rsid w:val="00215BC3"/>
    <w:rsid w:val="002160D1"/>
    <w:rsid w:val="00216CA9"/>
    <w:rsid w:val="002179DC"/>
    <w:rsid w:val="00217F33"/>
    <w:rsid w:val="002200CA"/>
    <w:rsid w:val="002200D6"/>
    <w:rsid w:val="00220F46"/>
    <w:rsid w:val="00221AB8"/>
    <w:rsid w:val="00221D6A"/>
    <w:rsid w:val="00221DE3"/>
    <w:rsid w:val="002228CC"/>
    <w:rsid w:val="002241C8"/>
    <w:rsid w:val="00224981"/>
    <w:rsid w:val="00224E85"/>
    <w:rsid w:val="00225E57"/>
    <w:rsid w:val="00226362"/>
    <w:rsid w:val="0022668B"/>
    <w:rsid w:val="0023043B"/>
    <w:rsid w:val="00232CE9"/>
    <w:rsid w:val="00232D4A"/>
    <w:rsid w:val="00233F37"/>
    <w:rsid w:val="00235086"/>
    <w:rsid w:val="0023586A"/>
    <w:rsid w:val="00236172"/>
    <w:rsid w:val="00236382"/>
    <w:rsid w:val="00236E7A"/>
    <w:rsid w:val="002374F3"/>
    <w:rsid w:val="0024009E"/>
    <w:rsid w:val="00240977"/>
    <w:rsid w:val="00240F35"/>
    <w:rsid w:val="00240F72"/>
    <w:rsid w:val="0024101D"/>
    <w:rsid w:val="00242092"/>
    <w:rsid w:val="00243488"/>
    <w:rsid w:val="00243C5B"/>
    <w:rsid w:val="0024539E"/>
    <w:rsid w:val="00247146"/>
    <w:rsid w:val="00247DF5"/>
    <w:rsid w:val="00250FC4"/>
    <w:rsid w:val="00251AE8"/>
    <w:rsid w:val="002524F2"/>
    <w:rsid w:val="002528FB"/>
    <w:rsid w:val="00252E68"/>
    <w:rsid w:val="00252FA0"/>
    <w:rsid w:val="00253946"/>
    <w:rsid w:val="0025397E"/>
    <w:rsid w:val="00254432"/>
    <w:rsid w:val="00254B6A"/>
    <w:rsid w:val="00255C49"/>
    <w:rsid w:val="00256517"/>
    <w:rsid w:val="00256B30"/>
    <w:rsid w:val="0025722C"/>
    <w:rsid w:val="0025730E"/>
    <w:rsid w:val="00261B22"/>
    <w:rsid w:val="00262078"/>
    <w:rsid w:val="002620AD"/>
    <w:rsid w:val="0026250F"/>
    <w:rsid w:val="00262DA3"/>
    <w:rsid w:val="00262E8C"/>
    <w:rsid w:val="002637A1"/>
    <w:rsid w:val="002638AF"/>
    <w:rsid w:val="00264401"/>
    <w:rsid w:val="00264BBD"/>
    <w:rsid w:val="002651B7"/>
    <w:rsid w:val="00267672"/>
    <w:rsid w:val="002715EF"/>
    <w:rsid w:val="00271DD9"/>
    <w:rsid w:val="00271E5E"/>
    <w:rsid w:val="002727DF"/>
    <w:rsid w:val="002733C4"/>
    <w:rsid w:val="00273CDC"/>
    <w:rsid w:val="00273E94"/>
    <w:rsid w:val="002752A1"/>
    <w:rsid w:val="00275AE3"/>
    <w:rsid w:val="00275B3D"/>
    <w:rsid w:val="00275C0E"/>
    <w:rsid w:val="00275FC4"/>
    <w:rsid w:val="0027678F"/>
    <w:rsid w:val="0027693E"/>
    <w:rsid w:val="00283188"/>
    <w:rsid w:val="00283544"/>
    <w:rsid w:val="00283586"/>
    <w:rsid w:val="00283D90"/>
    <w:rsid w:val="00285831"/>
    <w:rsid w:val="00285FCB"/>
    <w:rsid w:val="00286151"/>
    <w:rsid w:val="002869FD"/>
    <w:rsid w:val="00287319"/>
    <w:rsid w:val="0028776A"/>
    <w:rsid w:val="0028779E"/>
    <w:rsid w:val="00290521"/>
    <w:rsid w:val="00290948"/>
    <w:rsid w:val="00290EA5"/>
    <w:rsid w:val="002938D5"/>
    <w:rsid w:val="00293C64"/>
    <w:rsid w:val="00294095"/>
    <w:rsid w:val="00294292"/>
    <w:rsid w:val="002955B1"/>
    <w:rsid w:val="00295E8B"/>
    <w:rsid w:val="00296B1E"/>
    <w:rsid w:val="00297513"/>
    <w:rsid w:val="002975A2"/>
    <w:rsid w:val="002A0029"/>
    <w:rsid w:val="002A0F07"/>
    <w:rsid w:val="002A2B55"/>
    <w:rsid w:val="002A59D0"/>
    <w:rsid w:val="002A66B8"/>
    <w:rsid w:val="002A7457"/>
    <w:rsid w:val="002A74C7"/>
    <w:rsid w:val="002A790A"/>
    <w:rsid w:val="002B039F"/>
    <w:rsid w:val="002B071D"/>
    <w:rsid w:val="002B079D"/>
    <w:rsid w:val="002B085B"/>
    <w:rsid w:val="002B0D75"/>
    <w:rsid w:val="002B1BDB"/>
    <w:rsid w:val="002B3418"/>
    <w:rsid w:val="002B446E"/>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61F9"/>
    <w:rsid w:val="002C70C1"/>
    <w:rsid w:val="002C7AA4"/>
    <w:rsid w:val="002C7D05"/>
    <w:rsid w:val="002C7E33"/>
    <w:rsid w:val="002D312B"/>
    <w:rsid w:val="002D31D6"/>
    <w:rsid w:val="002D3777"/>
    <w:rsid w:val="002D3EDF"/>
    <w:rsid w:val="002D4741"/>
    <w:rsid w:val="002D4A3C"/>
    <w:rsid w:val="002D5BC5"/>
    <w:rsid w:val="002D67C4"/>
    <w:rsid w:val="002D6F26"/>
    <w:rsid w:val="002D6F93"/>
    <w:rsid w:val="002D70EE"/>
    <w:rsid w:val="002E0173"/>
    <w:rsid w:val="002E09E3"/>
    <w:rsid w:val="002E1D25"/>
    <w:rsid w:val="002E32C6"/>
    <w:rsid w:val="002E5661"/>
    <w:rsid w:val="002E722A"/>
    <w:rsid w:val="002F03DE"/>
    <w:rsid w:val="002F08BC"/>
    <w:rsid w:val="002F0A52"/>
    <w:rsid w:val="002F0D35"/>
    <w:rsid w:val="002F282E"/>
    <w:rsid w:val="002F3527"/>
    <w:rsid w:val="002F35D4"/>
    <w:rsid w:val="002F3BE7"/>
    <w:rsid w:val="002F3E14"/>
    <w:rsid w:val="002F402F"/>
    <w:rsid w:val="002F42E3"/>
    <w:rsid w:val="002F6BD0"/>
    <w:rsid w:val="00301080"/>
    <w:rsid w:val="00301E96"/>
    <w:rsid w:val="00303166"/>
    <w:rsid w:val="003037F0"/>
    <w:rsid w:val="003076E5"/>
    <w:rsid w:val="00311180"/>
    <w:rsid w:val="00312200"/>
    <w:rsid w:val="0031238A"/>
    <w:rsid w:val="00312F13"/>
    <w:rsid w:val="00313908"/>
    <w:rsid w:val="00314905"/>
    <w:rsid w:val="0031495B"/>
    <w:rsid w:val="003164D1"/>
    <w:rsid w:val="00316A59"/>
    <w:rsid w:val="003177DD"/>
    <w:rsid w:val="00317AD0"/>
    <w:rsid w:val="003203BA"/>
    <w:rsid w:val="00320912"/>
    <w:rsid w:val="00320A1C"/>
    <w:rsid w:val="003215A1"/>
    <w:rsid w:val="00321E73"/>
    <w:rsid w:val="00322DC6"/>
    <w:rsid w:val="00323AD7"/>
    <w:rsid w:val="00324F7E"/>
    <w:rsid w:val="0032510C"/>
    <w:rsid w:val="00326774"/>
    <w:rsid w:val="00326A7A"/>
    <w:rsid w:val="00327B85"/>
    <w:rsid w:val="00330091"/>
    <w:rsid w:val="0033117D"/>
    <w:rsid w:val="00331827"/>
    <w:rsid w:val="00332091"/>
    <w:rsid w:val="00334C39"/>
    <w:rsid w:val="003352E1"/>
    <w:rsid w:val="00335D53"/>
    <w:rsid w:val="003371DE"/>
    <w:rsid w:val="00337858"/>
    <w:rsid w:val="00337AD3"/>
    <w:rsid w:val="0034048A"/>
    <w:rsid w:val="00340BA1"/>
    <w:rsid w:val="0034103C"/>
    <w:rsid w:val="00341408"/>
    <w:rsid w:val="003427FD"/>
    <w:rsid w:val="00342B79"/>
    <w:rsid w:val="00342D1A"/>
    <w:rsid w:val="0034339A"/>
    <w:rsid w:val="0034415C"/>
    <w:rsid w:val="00344446"/>
    <w:rsid w:val="003446BD"/>
    <w:rsid w:val="00344DC1"/>
    <w:rsid w:val="003461F4"/>
    <w:rsid w:val="003469B7"/>
    <w:rsid w:val="00346DD7"/>
    <w:rsid w:val="0034764B"/>
    <w:rsid w:val="003508C0"/>
    <w:rsid w:val="00351A07"/>
    <w:rsid w:val="00352962"/>
    <w:rsid w:val="00353A29"/>
    <w:rsid w:val="00353C9B"/>
    <w:rsid w:val="00354508"/>
    <w:rsid w:val="0035581E"/>
    <w:rsid w:val="00356659"/>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BD6"/>
    <w:rsid w:val="00366E54"/>
    <w:rsid w:val="00372A77"/>
    <w:rsid w:val="003738B5"/>
    <w:rsid w:val="00373B26"/>
    <w:rsid w:val="00374A59"/>
    <w:rsid w:val="00375836"/>
    <w:rsid w:val="00377B1C"/>
    <w:rsid w:val="0038470C"/>
    <w:rsid w:val="00387866"/>
    <w:rsid w:val="003903B1"/>
    <w:rsid w:val="003904F1"/>
    <w:rsid w:val="00390DCD"/>
    <w:rsid w:val="00391347"/>
    <w:rsid w:val="003918F7"/>
    <w:rsid w:val="00393018"/>
    <w:rsid w:val="00393500"/>
    <w:rsid w:val="00394459"/>
    <w:rsid w:val="00395619"/>
    <w:rsid w:val="00396F08"/>
    <w:rsid w:val="00397DC8"/>
    <w:rsid w:val="00397DE0"/>
    <w:rsid w:val="003A037E"/>
    <w:rsid w:val="003A0516"/>
    <w:rsid w:val="003A1276"/>
    <w:rsid w:val="003A165C"/>
    <w:rsid w:val="003A2048"/>
    <w:rsid w:val="003A2951"/>
    <w:rsid w:val="003A2F14"/>
    <w:rsid w:val="003A3466"/>
    <w:rsid w:val="003A38D5"/>
    <w:rsid w:val="003A411E"/>
    <w:rsid w:val="003A4A36"/>
    <w:rsid w:val="003A6F64"/>
    <w:rsid w:val="003B0DDA"/>
    <w:rsid w:val="003B3046"/>
    <w:rsid w:val="003B3283"/>
    <w:rsid w:val="003B3595"/>
    <w:rsid w:val="003B37B8"/>
    <w:rsid w:val="003B3DFA"/>
    <w:rsid w:val="003B3EFA"/>
    <w:rsid w:val="003B5FB7"/>
    <w:rsid w:val="003B71AA"/>
    <w:rsid w:val="003C0CFF"/>
    <w:rsid w:val="003C19E8"/>
    <w:rsid w:val="003C3F9A"/>
    <w:rsid w:val="003C4EAB"/>
    <w:rsid w:val="003C533C"/>
    <w:rsid w:val="003C6C22"/>
    <w:rsid w:val="003D01C8"/>
    <w:rsid w:val="003D04F3"/>
    <w:rsid w:val="003D05D8"/>
    <w:rsid w:val="003D0713"/>
    <w:rsid w:val="003D0E0E"/>
    <w:rsid w:val="003D17EA"/>
    <w:rsid w:val="003D1BED"/>
    <w:rsid w:val="003D1C7D"/>
    <w:rsid w:val="003D2699"/>
    <w:rsid w:val="003D29C4"/>
    <w:rsid w:val="003D46FD"/>
    <w:rsid w:val="003D58EA"/>
    <w:rsid w:val="003D6E98"/>
    <w:rsid w:val="003D743E"/>
    <w:rsid w:val="003E0713"/>
    <w:rsid w:val="003E0719"/>
    <w:rsid w:val="003E138A"/>
    <w:rsid w:val="003E2857"/>
    <w:rsid w:val="003E2AB3"/>
    <w:rsid w:val="003E3264"/>
    <w:rsid w:val="003E3726"/>
    <w:rsid w:val="003E3E21"/>
    <w:rsid w:val="003E6DD4"/>
    <w:rsid w:val="003E7848"/>
    <w:rsid w:val="003E7CE8"/>
    <w:rsid w:val="003F02B2"/>
    <w:rsid w:val="003F0455"/>
    <w:rsid w:val="003F0CF5"/>
    <w:rsid w:val="003F10B9"/>
    <w:rsid w:val="003F1570"/>
    <w:rsid w:val="003F1A12"/>
    <w:rsid w:val="003F2101"/>
    <w:rsid w:val="003F2974"/>
    <w:rsid w:val="003F2BBF"/>
    <w:rsid w:val="003F37D3"/>
    <w:rsid w:val="003F3EA3"/>
    <w:rsid w:val="003F4253"/>
    <w:rsid w:val="003F4F75"/>
    <w:rsid w:val="003F5F4F"/>
    <w:rsid w:val="003F63A7"/>
    <w:rsid w:val="003F644B"/>
    <w:rsid w:val="003F7E78"/>
    <w:rsid w:val="00400814"/>
    <w:rsid w:val="0040082F"/>
    <w:rsid w:val="00401027"/>
    <w:rsid w:val="0040114E"/>
    <w:rsid w:val="0040118F"/>
    <w:rsid w:val="00402ABD"/>
    <w:rsid w:val="004033DE"/>
    <w:rsid w:val="004035A8"/>
    <w:rsid w:val="00403984"/>
    <w:rsid w:val="00405986"/>
    <w:rsid w:val="004068EE"/>
    <w:rsid w:val="00406B2A"/>
    <w:rsid w:val="00406BA2"/>
    <w:rsid w:val="00407892"/>
    <w:rsid w:val="00407B1D"/>
    <w:rsid w:val="00407C78"/>
    <w:rsid w:val="0041353B"/>
    <w:rsid w:val="00413FC7"/>
    <w:rsid w:val="004146F0"/>
    <w:rsid w:val="00414AC1"/>
    <w:rsid w:val="00414FE3"/>
    <w:rsid w:val="00415BEA"/>
    <w:rsid w:val="00416C41"/>
    <w:rsid w:val="004200DA"/>
    <w:rsid w:val="004209DD"/>
    <w:rsid w:val="004213BF"/>
    <w:rsid w:val="00421798"/>
    <w:rsid w:val="0042528A"/>
    <w:rsid w:val="00426993"/>
    <w:rsid w:val="00426F06"/>
    <w:rsid w:val="00427C1B"/>
    <w:rsid w:val="00427D6B"/>
    <w:rsid w:val="00432A51"/>
    <w:rsid w:val="00433CD5"/>
    <w:rsid w:val="00433DA1"/>
    <w:rsid w:val="004364D2"/>
    <w:rsid w:val="0044015E"/>
    <w:rsid w:val="004401E3"/>
    <w:rsid w:val="0044093D"/>
    <w:rsid w:val="00441110"/>
    <w:rsid w:val="0044495F"/>
    <w:rsid w:val="004455A6"/>
    <w:rsid w:val="00445669"/>
    <w:rsid w:val="0044575F"/>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33CC"/>
    <w:rsid w:val="00464450"/>
    <w:rsid w:val="0046480D"/>
    <w:rsid w:val="004657A3"/>
    <w:rsid w:val="00465F28"/>
    <w:rsid w:val="0046618C"/>
    <w:rsid w:val="004662FB"/>
    <w:rsid w:val="004664E2"/>
    <w:rsid w:val="00466E6A"/>
    <w:rsid w:val="004670E9"/>
    <w:rsid w:val="0046797F"/>
    <w:rsid w:val="004706F3"/>
    <w:rsid w:val="00470E80"/>
    <w:rsid w:val="00472841"/>
    <w:rsid w:val="00472A6D"/>
    <w:rsid w:val="0047322E"/>
    <w:rsid w:val="004732CF"/>
    <w:rsid w:val="00473360"/>
    <w:rsid w:val="00474349"/>
    <w:rsid w:val="00475874"/>
    <w:rsid w:val="00476283"/>
    <w:rsid w:val="00476737"/>
    <w:rsid w:val="0047776D"/>
    <w:rsid w:val="00477993"/>
    <w:rsid w:val="00480D36"/>
    <w:rsid w:val="004812AE"/>
    <w:rsid w:val="004816ED"/>
    <w:rsid w:val="004818EE"/>
    <w:rsid w:val="00481E42"/>
    <w:rsid w:val="004833DC"/>
    <w:rsid w:val="0048480A"/>
    <w:rsid w:val="00485421"/>
    <w:rsid w:val="00485639"/>
    <w:rsid w:val="0048585A"/>
    <w:rsid w:val="004858B1"/>
    <w:rsid w:val="00485ECE"/>
    <w:rsid w:val="004871CD"/>
    <w:rsid w:val="00487522"/>
    <w:rsid w:val="00491029"/>
    <w:rsid w:val="00491A30"/>
    <w:rsid w:val="00491D93"/>
    <w:rsid w:val="00493471"/>
    <w:rsid w:val="00496C7F"/>
    <w:rsid w:val="00497E95"/>
    <w:rsid w:val="004A03A5"/>
    <w:rsid w:val="004A174F"/>
    <w:rsid w:val="004A1F54"/>
    <w:rsid w:val="004A22AF"/>
    <w:rsid w:val="004A2723"/>
    <w:rsid w:val="004A2A7D"/>
    <w:rsid w:val="004A3A68"/>
    <w:rsid w:val="004A47F3"/>
    <w:rsid w:val="004A5197"/>
    <w:rsid w:val="004A6250"/>
    <w:rsid w:val="004A69A8"/>
    <w:rsid w:val="004A7D83"/>
    <w:rsid w:val="004A7EF4"/>
    <w:rsid w:val="004B055E"/>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535"/>
    <w:rsid w:val="004D17F7"/>
    <w:rsid w:val="004D475D"/>
    <w:rsid w:val="004D7A1A"/>
    <w:rsid w:val="004D7B28"/>
    <w:rsid w:val="004E0534"/>
    <w:rsid w:val="004E0DDF"/>
    <w:rsid w:val="004E1A88"/>
    <w:rsid w:val="004E2883"/>
    <w:rsid w:val="004E2D46"/>
    <w:rsid w:val="004E485A"/>
    <w:rsid w:val="004E499D"/>
    <w:rsid w:val="004E5082"/>
    <w:rsid w:val="004E521D"/>
    <w:rsid w:val="004E67A8"/>
    <w:rsid w:val="004E7425"/>
    <w:rsid w:val="004E7A30"/>
    <w:rsid w:val="004F172E"/>
    <w:rsid w:val="004F1A8A"/>
    <w:rsid w:val="004F2279"/>
    <w:rsid w:val="004F3E02"/>
    <w:rsid w:val="004F49EC"/>
    <w:rsid w:val="004F53E0"/>
    <w:rsid w:val="004F55E2"/>
    <w:rsid w:val="004F5C1D"/>
    <w:rsid w:val="004F65DA"/>
    <w:rsid w:val="004F6BD7"/>
    <w:rsid w:val="004F7A9D"/>
    <w:rsid w:val="004F7B8F"/>
    <w:rsid w:val="004F7D96"/>
    <w:rsid w:val="00500639"/>
    <w:rsid w:val="00501269"/>
    <w:rsid w:val="005013D6"/>
    <w:rsid w:val="00502B3E"/>
    <w:rsid w:val="005030EF"/>
    <w:rsid w:val="005032A7"/>
    <w:rsid w:val="005052A4"/>
    <w:rsid w:val="0050530F"/>
    <w:rsid w:val="00505882"/>
    <w:rsid w:val="00505AE3"/>
    <w:rsid w:val="005061AC"/>
    <w:rsid w:val="005102A2"/>
    <w:rsid w:val="00510816"/>
    <w:rsid w:val="0051216A"/>
    <w:rsid w:val="005141C0"/>
    <w:rsid w:val="005160A1"/>
    <w:rsid w:val="005160E8"/>
    <w:rsid w:val="005167B6"/>
    <w:rsid w:val="00516F7B"/>
    <w:rsid w:val="00517572"/>
    <w:rsid w:val="00517647"/>
    <w:rsid w:val="00520DC5"/>
    <w:rsid w:val="005220E5"/>
    <w:rsid w:val="00522833"/>
    <w:rsid w:val="0052293E"/>
    <w:rsid w:val="00522E3D"/>
    <w:rsid w:val="005233EA"/>
    <w:rsid w:val="005236AB"/>
    <w:rsid w:val="005246CA"/>
    <w:rsid w:val="00525348"/>
    <w:rsid w:val="0052664A"/>
    <w:rsid w:val="005276AB"/>
    <w:rsid w:val="00534B39"/>
    <w:rsid w:val="00535354"/>
    <w:rsid w:val="005357FF"/>
    <w:rsid w:val="00535BB8"/>
    <w:rsid w:val="00535F3D"/>
    <w:rsid w:val="005364E3"/>
    <w:rsid w:val="00536C91"/>
    <w:rsid w:val="00537062"/>
    <w:rsid w:val="005403FE"/>
    <w:rsid w:val="005405C0"/>
    <w:rsid w:val="00540CEF"/>
    <w:rsid w:val="00541A1F"/>
    <w:rsid w:val="0054202A"/>
    <w:rsid w:val="0054236C"/>
    <w:rsid w:val="00542B91"/>
    <w:rsid w:val="00542D54"/>
    <w:rsid w:val="00542F4D"/>
    <w:rsid w:val="005433ED"/>
    <w:rsid w:val="00543F36"/>
    <w:rsid w:val="005449A9"/>
    <w:rsid w:val="00544B52"/>
    <w:rsid w:val="00546E6F"/>
    <w:rsid w:val="005470E9"/>
    <w:rsid w:val="005475FB"/>
    <w:rsid w:val="00550DEA"/>
    <w:rsid w:val="00551272"/>
    <w:rsid w:val="00551574"/>
    <w:rsid w:val="0055233A"/>
    <w:rsid w:val="005525D3"/>
    <w:rsid w:val="00553448"/>
    <w:rsid w:val="00553B59"/>
    <w:rsid w:val="005543FE"/>
    <w:rsid w:val="00555022"/>
    <w:rsid w:val="00555209"/>
    <w:rsid w:val="00555552"/>
    <w:rsid w:val="00556418"/>
    <w:rsid w:val="005564D1"/>
    <w:rsid w:val="0055732C"/>
    <w:rsid w:val="00557E3D"/>
    <w:rsid w:val="00560871"/>
    <w:rsid w:val="0056102D"/>
    <w:rsid w:val="00561748"/>
    <w:rsid w:val="00562F79"/>
    <w:rsid w:val="0056346B"/>
    <w:rsid w:val="0056446C"/>
    <w:rsid w:val="00564FA3"/>
    <w:rsid w:val="00565442"/>
    <w:rsid w:val="0056591F"/>
    <w:rsid w:val="005679AC"/>
    <w:rsid w:val="00571689"/>
    <w:rsid w:val="005719FD"/>
    <w:rsid w:val="00572634"/>
    <w:rsid w:val="00572806"/>
    <w:rsid w:val="00572981"/>
    <w:rsid w:val="0057539F"/>
    <w:rsid w:val="00576342"/>
    <w:rsid w:val="00580515"/>
    <w:rsid w:val="00581749"/>
    <w:rsid w:val="00581A96"/>
    <w:rsid w:val="00581D05"/>
    <w:rsid w:val="00581D4F"/>
    <w:rsid w:val="00582400"/>
    <w:rsid w:val="0058361E"/>
    <w:rsid w:val="00584E2B"/>
    <w:rsid w:val="00587C2B"/>
    <w:rsid w:val="005902DD"/>
    <w:rsid w:val="0059077F"/>
    <w:rsid w:val="005907E0"/>
    <w:rsid w:val="0059103A"/>
    <w:rsid w:val="00592278"/>
    <w:rsid w:val="00592795"/>
    <w:rsid w:val="005930C9"/>
    <w:rsid w:val="00593A40"/>
    <w:rsid w:val="005944BC"/>
    <w:rsid w:val="00594CF6"/>
    <w:rsid w:val="005950A7"/>
    <w:rsid w:val="0059699A"/>
    <w:rsid w:val="005A13BC"/>
    <w:rsid w:val="005A14B3"/>
    <w:rsid w:val="005A2BF2"/>
    <w:rsid w:val="005A3934"/>
    <w:rsid w:val="005A3BF9"/>
    <w:rsid w:val="005A49D9"/>
    <w:rsid w:val="005A49DF"/>
    <w:rsid w:val="005A5C40"/>
    <w:rsid w:val="005A5D66"/>
    <w:rsid w:val="005A6137"/>
    <w:rsid w:val="005A7BF8"/>
    <w:rsid w:val="005A7E6B"/>
    <w:rsid w:val="005B05A8"/>
    <w:rsid w:val="005B0BA5"/>
    <w:rsid w:val="005B25DD"/>
    <w:rsid w:val="005B3662"/>
    <w:rsid w:val="005B3A72"/>
    <w:rsid w:val="005B3AC2"/>
    <w:rsid w:val="005B62A9"/>
    <w:rsid w:val="005B62F5"/>
    <w:rsid w:val="005B6856"/>
    <w:rsid w:val="005B7210"/>
    <w:rsid w:val="005B7368"/>
    <w:rsid w:val="005B7BCE"/>
    <w:rsid w:val="005B7DEA"/>
    <w:rsid w:val="005C023F"/>
    <w:rsid w:val="005C0BC4"/>
    <w:rsid w:val="005C2404"/>
    <w:rsid w:val="005C2656"/>
    <w:rsid w:val="005C2DA2"/>
    <w:rsid w:val="005C2EBD"/>
    <w:rsid w:val="005C36DD"/>
    <w:rsid w:val="005C42F3"/>
    <w:rsid w:val="005C4B38"/>
    <w:rsid w:val="005C4F8A"/>
    <w:rsid w:val="005C5672"/>
    <w:rsid w:val="005C5E6D"/>
    <w:rsid w:val="005C6B76"/>
    <w:rsid w:val="005C7652"/>
    <w:rsid w:val="005C77E6"/>
    <w:rsid w:val="005D002A"/>
    <w:rsid w:val="005D0988"/>
    <w:rsid w:val="005D1859"/>
    <w:rsid w:val="005D35B6"/>
    <w:rsid w:val="005D430F"/>
    <w:rsid w:val="005D4411"/>
    <w:rsid w:val="005D493B"/>
    <w:rsid w:val="005D53F3"/>
    <w:rsid w:val="005D548C"/>
    <w:rsid w:val="005D5C4B"/>
    <w:rsid w:val="005D6982"/>
    <w:rsid w:val="005D6E8E"/>
    <w:rsid w:val="005D725F"/>
    <w:rsid w:val="005D77CF"/>
    <w:rsid w:val="005E030C"/>
    <w:rsid w:val="005E03D4"/>
    <w:rsid w:val="005E0B13"/>
    <w:rsid w:val="005E1915"/>
    <w:rsid w:val="005E2F70"/>
    <w:rsid w:val="005E33CE"/>
    <w:rsid w:val="005E36A7"/>
    <w:rsid w:val="005E3DDB"/>
    <w:rsid w:val="005E3F6D"/>
    <w:rsid w:val="005E4382"/>
    <w:rsid w:val="005E4B1A"/>
    <w:rsid w:val="005E4D6C"/>
    <w:rsid w:val="005E5C2F"/>
    <w:rsid w:val="005E6D72"/>
    <w:rsid w:val="005E7239"/>
    <w:rsid w:val="005E7838"/>
    <w:rsid w:val="005E7A46"/>
    <w:rsid w:val="005F24CD"/>
    <w:rsid w:val="005F3EE5"/>
    <w:rsid w:val="005F453F"/>
    <w:rsid w:val="005F4AF2"/>
    <w:rsid w:val="005F51B3"/>
    <w:rsid w:val="005F5B42"/>
    <w:rsid w:val="005F5E51"/>
    <w:rsid w:val="005F7720"/>
    <w:rsid w:val="00600BA0"/>
    <w:rsid w:val="00600CE1"/>
    <w:rsid w:val="00601102"/>
    <w:rsid w:val="0060144F"/>
    <w:rsid w:val="006015A2"/>
    <w:rsid w:val="00601816"/>
    <w:rsid w:val="00601F6F"/>
    <w:rsid w:val="0060246B"/>
    <w:rsid w:val="006027C3"/>
    <w:rsid w:val="00603358"/>
    <w:rsid w:val="006036D4"/>
    <w:rsid w:val="00603982"/>
    <w:rsid w:val="00604B83"/>
    <w:rsid w:val="00605703"/>
    <w:rsid w:val="006063E7"/>
    <w:rsid w:val="0060689F"/>
    <w:rsid w:val="006073FA"/>
    <w:rsid w:val="00607CEC"/>
    <w:rsid w:val="0061057B"/>
    <w:rsid w:val="00612793"/>
    <w:rsid w:val="00612FF5"/>
    <w:rsid w:val="006131E7"/>
    <w:rsid w:val="00614077"/>
    <w:rsid w:val="00615284"/>
    <w:rsid w:val="00621D1B"/>
    <w:rsid w:val="00621EB8"/>
    <w:rsid w:val="0062331A"/>
    <w:rsid w:val="00623653"/>
    <w:rsid w:val="00623F44"/>
    <w:rsid w:val="00625226"/>
    <w:rsid w:val="0062611E"/>
    <w:rsid w:val="0062622C"/>
    <w:rsid w:val="006269B3"/>
    <w:rsid w:val="00627239"/>
    <w:rsid w:val="00627384"/>
    <w:rsid w:val="00627874"/>
    <w:rsid w:val="00631248"/>
    <w:rsid w:val="006315AB"/>
    <w:rsid w:val="00631C01"/>
    <w:rsid w:val="00631C5B"/>
    <w:rsid w:val="0063226B"/>
    <w:rsid w:val="00632DDC"/>
    <w:rsid w:val="00633880"/>
    <w:rsid w:val="00633DC1"/>
    <w:rsid w:val="0063524F"/>
    <w:rsid w:val="00636D99"/>
    <w:rsid w:val="00637338"/>
    <w:rsid w:val="00637C86"/>
    <w:rsid w:val="006405A0"/>
    <w:rsid w:val="00641940"/>
    <w:rsid w:val="0064195F"/>
    <w:rsid w:val="006421B1"/>
    <w:rsid w:val="006423D0"/>
    <w:rsid w:val="00642CF1"/>
    <w:rsid w:val="006438BE"/>
    <w:rsid w:val="00643CAD"/>
    <w:rsid w:val="006450D6"/>
    <w:rsid w:val="006451C9"/>
    <w:rsid w:val="006460CD"/>
    <w:rsid w:val="0064768E"/>
    <w:rsid w:val="0065097A"/>
    <w:rsid w:val="00651642"/>
    <w:rsid w:val="00651779"/>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4814"/>
    <w:rsid w:val="006650C2"/>
    <w:rsid w:val="006651C4"/>
    <w:rsid w:val="00665A17"/>
    <w:rsid w:val="00665B0B"/>
    <w:rsid w:val="00667792"/>
    <w:rsid w:val="00667877"/>
    <w:rsid w:val="00667DAB"/>
    <w:rsid w:val="00670719"/>
    <w:rsid w:val="006707A9"/>
    <w:rsid w:val="00670850"/>
    <w:rsid w:val="00670D0D"/>
    <w:rsid w:val="00671D5E"/>
    <w:rsid w:val="00672F2F"/>
    <w:rsid w:val="00673156"/>
    <w:rsid w:val="006735D7"/>
    <w:rsid w:val="00673792"/>
    <w:rsid w:val="00673870"/>
    <w:rsid w:val="00673EE4"/>
    <w:rsid w:val="00674972"/>
    <w:rsid w:val="0067549E"/>
    <w:rsid w:val="006755EC"/>
    <w:rsid w:val="00676BC4"/>
    <w:rsid w:val="006776F5"/>
    <w:rsid w:val="00677C19"/>
    <w:rsid w:val="0068082B"/>
    <w:rsid w:val="00680D09"/>
    <w:rsid w:val="0068156A"/>
    <w:rsid w:val="00681859"/>
    <w:rsid w:val="0068210B"/>
    <w:rsid w:val="00682332"/>
    <w:rsid w:val="00682E48"/>
    <w:rsid w:val="006830BE"/>
    <w:rsid w:val="00683F51"/>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13E"/>
    <w:rsid w:val="006A49FD"/>
    <w:rsid w:val="006A53BF"/>
    <w:rsid w:val="006A657B"/>
    <w:rsid w:val="006A6955"/>
    <w:rsid w:val="006A6A27"/>
    <w:rsid w:val="006A6B6E"/>
    <w:rsid w:val="006A72A1"/>
    <w:rsid w:val="006A7951"/>
    <w:rsid w:val="006A7EA7"/>
    <w:rsid w:val="006B017D"/>
    <w:rsid w:val="006B035D"/>
    <w:rsid w:val="006B0493"/>
    <w:rsid w:val="006B0607"/>
    <w:rsid w:val="006B08B4"/>
    <w:rsid w:val="006B1D33"/>
    <w:rsid w:val="006B2A64"/>
    <w:rsid w:val="006B35A2"/>
    <w:rsid w:val="006B3F98"/>
    <w:rsid w:val="006B433B"/>
    <w:rsid w:val="006B4FB6"/>
    <w:rsid w:val="006B5A1C"/>
    <w:rsid w:val="006B6415"/>
    <w:rsid w:val="006B7A9A"/>
    <w:rsid w:val="006B7BC0"/>
    <w:rsid w:val="006C0026"/>
    <w:rsid w:val="006C10B8"/>
    <w:rsid w:val="006C25E7"/>
    <w:rsid w:val="006C2D4D"/>
    <w:rsid w:val="006C59DB"/>
    <w:rsid w:val="006C7899"/>
    <w:rsid w:val="006D00C4"/>
    <w:rsid w:val="006D0A84"/>
    <w:rsid w:val="006D0D66"/>
    <w:rsid w:val="006D2080"/>
    <w:rsid w:val="006D2CC1"/>
    <w:rsid w:val="006D43C1"/>
    <w:rsid w:val="006D52FA"/>
    <w:rsid w:val="006D621A"/>
    <w:rsid w:val="006E0AB6"/>
    <w:rsid w:val="006E1099"/>
    <w:rsid w:val="006E18D0"/>
    <w:rsid w:val="006E2760"/>
    <w:rsid w:val="006E362F"/>
    <w:rsid w:val="006E3D17"/>
    <w:rsid w:val="006E3DE3"/>
    <w:rsid w:val="006E4134"/>
    <w:rsid w:val="006E49B2"/>
    <w:rsid w:val="006E5092"/>
    <w:rsid w:val="006E5A00"/>
    <w:rsid w:val="006E5ECB"/>
    <w:rsid w:val="006F0985"/>
    <w:rsid w:val="006F0995"/>
    <w:rsid w:val="006F12ED"/>
    <w:rsid w:val="006F3FD3"/>
    <w:rsid w:val="006F41DF"/>
    <w:rsid w:val="006F4CB1"/>
    <w:rsid w:val="006F4F9A"/>
    <w:rsid w:val="006F5688"/>
    <w:rsid w:val="006F6137"/>
    <w:rsid w:val="006F6336"/>
    <w:rsid w:val="006F6903"/>
    <w:rsid w:val="006F6ABE"/>
    <w:rsid w:val="006F70CF"/>
    <w:rsid w:val="006F7496"/>
    <w:rsid w:val="006F74E5"/>
    <w:rsid w:val="006F78CF"/>
    <w:rsid w:val="006F79F9"/>
    <w:rsid w:val="006F7CA0"/>
    <w:rsid w:val="007018F2"/>
    <w:rsid w:val="00702090"/>
    <w:rsid w:val="007024F0"/>
    <w:rsid w:val="00702CCB"/>
    <w:rsid w:val="0070350C"/>
    <w:rsid w:val="00704A5D"/>
    <w:rsid w:val="00704C7F"/>
    <w:rsid w:val="0070505F"/>
    <w:rsid w:val="00705C84"/>
    <w:rsid w:val="00706CD5"/>
    <w:rsid w:val="00706ED1"/>
    <w:rsid w:val="007071E3"/>
    <w:rsid w:val="00710C3E"/>
    <w:rsid w:val="00712F0A"/>
    <w:rsid w:val="0071405A"/>
    <w:rsid w:val="00715865"/>
    <w:rsid w:val="00715DEC"/>
    <w:rsid w:val="007171C4"/>
    <w:rsid w:val="00717A56"/>
    <w:rsid w:val="00720427"/>
    <w:rsid w:val="0072118D"/>
    <w:rsid w:val="007223A7"/>
    <w:rsid w:val="00722778"/>
    <w:rsid w:val="007229A8"/>
    <w:rsid w:val="00722FA8"/>
    <w:rsid w:val="00723141"/>
    <w:rsid w:val="00723A87"/>
    <w:rsid w:val="00723ABD"/>
    <w:rsid w:val="00723EDA"/>
    <w:rsid w:val="00724B09"/>
    <w:rsid w:val="00726593"/>
    <w:rsid w:val="00730340"/>
    <w:rsid w:val="00730D76"/>
    <w:rsid w:val="0073176C"/>
    <w:rsid w:val="00733CD8"/>
    <w:rsid w:val="007341F6"/>
    <w:rsid w:val="0073447B"/>
    <w:rsid w:val="007344FF"/>
    <w:rsid w:val="00734525"/>
    <w:rsid w:val="00734DCD"/>
    <w:rsid w:val="00734E25"/>
    <w:rsid w:val="00735BCF"/>
    <w:rsid w:val="007365FB"/>
    <w:rsid w:val="00736976"/>
    <w:rsid w:val="00737305"/>
    <w:rsid w:val="00737D10"/>
    <w:rsid w:val="0074065B"/>
    <w:rsid w:val="007407EF"/>
    <w:rsid w:val="0074084A"/>
    <w:rsid w:val="00740B8F"/>
    <w:rsid w:val="00741C19"/>
    <w:rsid w:val="00743136"/>
    <w:rsid w:val="0074493E"/>
    <w:rsid w:val="0074544B"/>
    <w:rsid w:val="00745EF7"/>
    <w:rsid w:val="00746491"/>
    <w:rsid w:val="00750D3B"/>
    <w:rsid w:val="00751CE9"/>
    <w:rsid w:val="007531C9"/>
    <w:rsid w:val="00753241"/>
    <w:rsid w:val="00753530"/>
    <w:rsid w:val="007538DE"/>
    <w:rsid w:val="00754302"/>
    <w:rsid w:val="00756792"/>
    <w:rsid w:val="00760265"/>
    <w:rsid w:val="00760AE4"/>
    <w:rsid w:val="00760E87"/>
    <w:rsid w:val="00761C2B"/>
    <w:rsid w:val="00762B05"/>
    <w:rsid w:val="00763806"/>
    <w:rsid w:val="00763EC6"/>
    <w:rsid w:val="00764884"/>
    <w:rsid w:val="00765659"/>
    <w:rsid w:val="007667F0"/>
    <w:rsid w:val="00770672"/>
    <w:rsid w:val="007706E1"/>
    <w:rsid w:val="007715FC"/>
    <w:rsid w:val="00772018"/>
    <w:rsid w:val="00772F47"/>
    <w:rsid w:val="0077378B"/>
    <w:rsid w:val="00773EB7"/>
    <w:rsid w:val="007749AC"/>
    <w:rsid w:val="007750BA"/>
    <w:rsid w:val="007751E2"/>
    <w:rsid w:val="00776A55"/>
    <w:rsid w:val="00776B5D"/>
    <w:rsid w:val="00777460"/>
    <w:rsid w:val="00777816"/>
    <w:rsid w:val="00780602"/>
    <w:rsid w:val="00780617"/>
    <w:rsid w:val="00781184"/>
    <w:rsid w:val="007813E3"/>
    <w:rsid w:val="00782F76"/>
    <w:rsid w:val="0078306E"/>
    <w:rsid w:val="007830E6"/>
    <w:rsid w:val="0078327C"/>
    <w:rsid w:val="00783369"/>
    <w:rsid w:val="00784FEA"/>
    <w:rsid w:val="007854F8"/>
    <w:rsid w:val="007864E3"/>
    <w:rsid w:val="00787223"/>
    <w:rsid w:val="00787E78"/>
    <w:rsid w:val="00790640"/>
    <w:rsid w:val="00791E48"/>
    <w:rsid w:val="00791E72"/>
    <w:rsid w:val="00792067"/>
    <w:rsid w:val="00792383"/>
    <w:rsid w:val="007931DD"/>
    <w:rsid w:val="007934FC"/>
    <w:rsid w:val="00793882"/>
    <w:rsid w:val="007946DA"/>
    <w:rsid w:val="00794961"/>
    <w:rsid w:val="007959F5"/>
    <w:rsid w:val="00795A6A"/>
    <w:rsid w:val="00796177"/>
    <w:rsid w:val="00796A97"/>
    <w:rsid w:val="00797927"/>
    <w:rsid w:val="00797952"/>
    <w:rsid w:val="00797C79"/>
    <w:rsid w:val="007A0258"/>
    <w:rsid w:val="007A0894"/>
    <w:rsid w:val="007A2164"/>
    <w:rsid w:val="007A21E7"/>
    <w:rsid w:val="007A2276"/>
    <w:rsid w:val="007A2679"/>
    <w:rsid w:val="007A2A6F"/>
    <w:rsid w:val="007A2DAC"/>
    <w:rsid w:val="007A3198"/>
    <w:rsid w:val="007A31E2"/>
    <w:rsid w:val="007A49B7"/>
    <w:rsid w:val="007A4D08"/>
    <w:rsid w:val="007A4D62"/>
    <w:rsid w:val="007A57C4"/>
    <w:rsid w:val="007A5CD2"/>
    <w:rsid w:val="007A6873"/>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85"/>
    <w:rsid w:val="007C00D7"/>
    <w:rsid w:val="007C1C42"/>
    <w:rsid w:val="007C374D"/>
    <w:rsid w:val="007C4285"/>
    <w:rsid w:val="007C632A"/>
    <w:rsid w:val="007C6AC8"/>
    <w:rsid w:val="007C6C71"/>
    <w:rsid w:val="007C74F5"/>
    <w:rsid w:val="007C74FE"/>
    <w:rsid w:val="007C758B"/>
    <w:rsid w:val="007C7ADE"/>
    <w:rsid w:val="007C7EEB"/>
    <w:rsid w:val="007D0109"/>
    <w:rsid w:val="007D0968"/>
    <w:rsid w:val="007D2BC6"/>
    <w:rsid w:val="007D2BE1"/>
    <w:rsid w:val="007D4E3F"/>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1EFC"/>
    <w:rsid w:val="00802858"/>
    <w:rsid w:val="00802BC7"/>
    <w:rsid w:val="008041A7"/>
    <w:rsid w:val="00804561"/>
    <w:rsid w:val="0080467C"/>
    <w:rsid w:val="0080473A"/>
    <w:rsid w:val="008047C1"/>
    <w:rsid w:val="00804B45"/>
    <w:rsid w:val="008060E3"/>
    <w:rsid w:val="0080667A"/>
    <w:rsid w:val="00807436"/>
    <w:rsid w:val="00807798"/>
    <w:rsid w:val="0081167B"/>
    <w:rsid w:val="0081179C"/>
    <w:rsid w:val="008119E3"/>
    <w:rsid w:val="00812DF4"/>
    <w:rsid w:val="00812FEF"/>
    <w:rsid w:val="00813C2E"/>
    <w:rsid w:val="00813C42"/>
    <w:rsid w:val="00813E70"/>
    <w:rsid w:val="00813FC7"/>
    <w:rsid w:val="00814ADE"/>
    <w:rsid w:val="00814E5B"/>
    <w:rsid w:val="0081511E"/>
    <w:rsid w:val="00815C8C"/>
    <w:rsid w:val="008168DC"/>
    <w:rsid w:val="00817148"/>
    <w:rsid w:val="00817640"/>
    <w:rsid w:val="00817746"/>
    <w:rsid w:val="00817B2F"/>
    <w:rsid w:val="00817F81"/>
    <w:rsid w:val="0082049D"/>
    <w:rsid w:val="00822167"/>
    <w:rsid w:val="008225E2"/>
    <w:rsid w:val="00822888"/>
    <w:rsid w:val="00824265"/>
    <w:rsid w:val="008243D0"/>
    <w:rsid w:val="00824B2D"/>
    <w:rsid w:val="008268A2"/>
    <w:rsid w:val="00826C67"/>
    <w:rsid w:val="0082796A"/>
    <w:rsid w:val="0083237E"/>
    <w:rsid w:val="008328C4"/>
    <w:rsid w:val="008349FE"/>
    <w:rsid w:val="008375C2"/>
    <w:rsid w:val="00837ED5"/>
    <w:rsid w:val="008420E3"/>
    <w:rsid w:val="00842970"/>
    <w:rsid w:val="008430EE"/>
    <w:rsid w:val="00843B68"/>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55737"/>
    <w:rsid w:val="00856D9F"/>
    <w:rsid w:val="008609FB"/>
    <w:rsid w:val="00860B34"/>
    <w:rsid w:val="00862131"/>
    <w:rsid w:val="00862439"/>
    <w:rsid w:val="0086351E"/>
    <w:rsid w:val="0086461A"/>
    <w:rsid w:val="00865141"/>
    <w:rsid w:val="008661E8"/>
    <w:rsid w:val="008675CC"/>
    <w:rsid w:val="00867D65"/>
    <w:rsid w:val="00870545"/>
    <w:rsid w:val="0087123C"/>
    <w:rsid w:val="0087331D"/>
    <w:rsid w:val="00873736"/>
    <w:rsid w:val="00873D8C"/>
    <w:rsid w:val="00873E43"/>
    <w:rsid w:val="00875C2A"/>
    <w:rsid w:val="00875F44"/>
    <w:rsid w:val="00875F6A"/>
    <w:rsid w:val="00876247"/>
    <w:rsid w:val="0087671A"/>
    <w:rsid w:val="008767A3"/>
    <w:rsid w:val="008778CF"/>
    <w:rsid w:val="00880437"/>
    <w:rsid w:val="00880ACB"/>
    <w:rsid w:val="00881987"/>
    <w:rsid w:val="008820DD"/>
    <w:rsid w:val="008826C5"/>
    <w:rsid w:val="00882C69"/>
    <w:rsid w:val="00882DB2"/>
    <w:rsid w:val="008833CE"/>
    <w:rsid w:val="00884345"/>
    <w:rsid w:val="008843E2"/>
    <w:rsid w:val="008845F8"/>
    <w:rsid w:val="00884DB3"/>
    <w:rsid w:val="00884FDC"/>
    <w:rsid w:val="00885425"/>
    <w:rsid w:val="008857E3"/>
    <w:rsid w:val="00885A0B"/>
    <w:rsid w:val="008866F2"/>
    <w:rsid w:val="008868D7"/>
    <w:rsid w:val="008906E8"/>
    <w:rsid w:val="008924E9"/>
    <w:rsid w:val="0089324A"/>
    <w:rsid w:val="0089341D"/>
    <w:rsid w:val="00893BD8"/>
    <w:rsid w:val="00893C59"/>
    <w:rsid w:val="00893FD1"/>
    <w:rsid w:val="00894613"/>
    <w:rsid w:val="00895E5B"/>
    <w:rsid w:val="00896A08"/>
    <w:rsid w:val="008973AE"/>
    <w:rsid w:val="00897E99"/>
    <w:rsid w:val="008A0244"/>
    <w:rsid w:val="008A08BF"/>
    <w:rsid w:val="008A1072"/>
    <w:rsid w:val="008A2565"/>
    <w:rsid w:val="008A2A2D"/>
    <w:rsid w:val="008A587B"/>
    <w:rsid w:val="008A5FAA"/>
    <w:rsid w:val="008A6AFB"/>
    <w:rsid w:val="008B00AB"/>
    <w:rsid w:val="008B0283"/>
    <w:rsid w:val="008B1067"/>
    <w:rsid w:val="008B10CB"/>
    <w:rsid w:val="008B2AE8"/>
    <w:rsid w:val="008B3920"/>
    <w:rsid w:val="008B40E8"/>
    <w:rsid w:val="008B43C3"/>
    <w:rsid w:val="008B5A7A"/>
    <w:rsid w:val="008B5B35"/>
    <w:rsid w:val="008B6010"/>
    <w:rsid w:val="008B6206"/>
    <w:rsid w:val="008B704A"/>
    <w:rsid w:val="008B78E5"/>
    <w:rsid w:val="008B7BEE"/>
    <w:rsid w:val="008C04B1"/>
    <w:rsid w:val="008C1A71"/>
    <w:rsid w:val="008C1AD9"/>
    <w:rsid w:val="008C252D"/>
    <w:rsid w:val="008C25FA"/>
    <w:rsid w:val="008C2D05"/>
    <w:rsid w:val="008C47AE"/>
    <w:rsid w:val="008C5E53"/>
    <w:rsid w:val="008C678D"/>
    <w:rsid w:val="008C6BCA"/>
    <w:rsid w:val="008C7FBF"/>
    <w:rsid w:val="008D0041"/>
    <w:rsid w:val="008D1006"/>
    <w:rsid w:val="008D20BE"/>
    <w:rsid w:val="008D4109"/>
    <w:rsid w:val="008D4FA2"/>
    <w:rsid w:val="008D6FFF"/>
    <w:rsid w:val="008D785E"/>
    <w:rsid w:val="008D7A5C"/>
    <w:rsid w:val="008E0189"/>
    <w:rsid w:val="008E2BFE"/>
    <w:rsid w:val="008E2C13"/>
    <w:rsid w:val="008E2F4F"/>
    <w:rsid w:val="008E3539"/>
    <w:rsid w:val="008E374D"/>
    <w:rsid w:val="008E3A82"/>
    <w:rsid w:val="008E464A"/>
    <w:rsid w:val="008E6030"/>
    <w:rsid w:val="008E6B6C"/>
    <w:rsid w:val="008E6B72"/>
    <w:rsid w:val="008E7777"/>
    <w:rsid w:val="008F17BA"/>
    <w:rsid w:val="008F2FFA"/>
    <w:rsid w:val="008F3E1F"/>
    <w:rsid w:val="008F5178"/>
    <w:rsid w:val="008F5FBD"/>
    <w:rsid w:val="008F6E6D"/>
    <w:rsid w:val="00900611"/>
    <w:rsid w:val="009007ED"/>
    <w:rsid w:val="00900CF5"/>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4281"/>
    <w:rsid w:val="009149A4"/>
    <w:rsid w:val="009151CD"/>
    <w:rsid w:val="0091528D"/>
    <w:rsid w:val="009157D8"/>
    <w:rsid w:val="00916EB5"/>
    <w:rsid w:val="0091724F"/>
    <w:rsid w:val="00917939"/>
    <w:rsid w:val="00920B72"/>
    <w:rsid w:val="00920EF4"/>
    <w:rsid w:val="00921432"/>
    <w:rsid w:val="00922873"/>
    <w:rsid w:val="00922E80"/>
    <w:rsid w:val="00923C5B"/>
    <w:rsid w:val="009240BE"/>
    <w:rsid w:val="00925C3F"/>
    <w:rsid w:val="00926A80"/>
    <w:rsid w:val="00930092"/>
    <w:rsid w:val="00930A20"/>
    <w:rsid w:val="00930B76"/>
    <w:rsid w:val="00932374"/>
    <w:rsid w:val="00933057"/>
    <w:rsid w:val="00933835"/>
    <w:rsid w:val="0093391B"/>
    <w:rsid w:val="0093432A"/>
    <w:rsid w:val="00934B6F"/>
    <w:rsid w:val="00934BC6"/>
    <w:rsid w:val="00934D2C"/>
    <w:rsid w:val="00935581"/>
    <w:rsid w:val="00935C4F"/>
    <w:rsid w:val="00935DEC"/>
    <w:rsid w:val="009361F1"/>
    <w:rsid w:val="00937E3A"/>
    <w:rsid w:val="009401D2"/>
    <w:rsid w:val="0094113C"/>
    <w:rsid w:val="00941570"/>
    <w:rsid w:val="00941CD7"/>
    <w:rsid w:val="00941D3A"/>
    <w:rsid w:val="00942067"/>
    <w:rsid w:val="00942091"/>
    <w:rsid w:val="00942C63"/>
    <w:rsid w:val="00942F78"/>
    <w:rsid w:val="00944524"/>
    <w:rsid w:val="0094522D"/>
    <w:rsid w:val="009463A7"/>
    <w:rsid w:val="00946F95"/>
    <w:rsid w:val="0094715D"/>
    <w:rsid w:val="00947961"/>
    <w:rsid w:val="00947CAF"/>
    <w:rsid w:val="0095002E"/>
    <w:rsid w:val="00950344"/>
    <w:rsid w:val="0095064A"/>
    <w:rsid w:val="00950B80"/>
    <w:rsid w:val="00950F72"/>
    <w:rsid w:val="00953E22"/>
    <w:rsid w:val="00954D47"/>
    <w:rsid w:val="0095510A"/>
    <w:rsid w:val="00955EEB"/>
    <w:rsid w:val="009573A3"/>
    <w:rsid w:val="009603CF"/>
    <w:rsid w:val="00960F7E"/>
    <w:rsid w:val="009621A6"/>
    <w:rsid w:val="00962AF6"/>
    <w:rsid w:val="00963427"/>
    <w:rsid w:val="0096426F"/>
    <w:rsid w:val="00965DD5"/>
    <w:rsid w:val="009675F0"/>
    <w:rsid w:val="00970215"/>
    <w:rsid w:val="00970739"/>
    <w:rsid w:val="00970C3E"/>
    <w:rsid w:val="0097109F"/>
    <w:rsid w:val="00971891"/>
    <w:rsid w:val="0097337E"/>
    <w:rsid w:val="00975244"/>
    <w:rsid w:val="00975EA5"/>
    <w:rsid w:val="0097673A"/>
    <w:rsid w:val="00976A0C"/>
    <w:rsid w:val="00976D1D"/>
    <w:rsid w:val="009806A0"/>
    <w:rsid w:val="00982100"/>
    <w:rsid w:val="00982676"/>
    <w:rsid w:val="00982D0F"/>
    <w:rsid w:val="00983237"/>
    <w:rsid w:val="00983911"/>
    <w:rsid w:val="00985731"/>
    <w:rsid w:val="0098698A"/>
    <w:rsid w:val="00986AC5"/>
    <w:rsid w:val="00987436"/>
    <w:rsid w:val="00987493"/>
    <w:rsid w:val="009902B2"/>
    <w:rsid w:val="00990486"/>
    <w:rsid w:val="00991CB4"/>
    <w:rsid w:val="00992208"/>
    <w:rsid w:val="00992451"/>
    <w:rsid w:val="00992CF3"/>
    <w:rsid w:val="009937EE"/>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1514"/>
    <w:rsid w:val="009B19F5"/>
    <w:rsid w:val="009B2203"/>
    <w:rsid w:val="009B2932"/>
    <w:rsid w:val="009B2982"/>
    <w:rsid w:val="009B2E89"/>
    <w:rsid w:val="009B3A39"/>
    <w:rsid w:val="009B3A61"/>
    <w:rsid w:val="009B4244"/>
    <w:rsid w:val="009B4D3E"/>
    <w:rsid w:val="009B551E"/>
    <w:rsid w:val="009B58A4"/>
    <w:rsid w:val="009B5CB9"/>
    <w:rsid w:val="009B5DD4"/>
    <w:rsid w:val="009B6521"/>
    <w:rsid w:val="009B6D2D"/>
    <w:rsid w:val="009B7BDF"/>
    <w:rsid w:val="009B7FB5"/>
    <w:rsid w:val="009C0E78"/>
    <w:rsid w:val="009C1BAD"/>
    <w:rsid w:val="009C2A3C"/>
    <w:rsid w:val="009C4294"/>
    <w:rsid w:val="009C4553"/>
    <w:rsid w:val="009C5ED7"/>
    <w:rsid w:val="009C67FD"/>
    <w:rsid w:val="009C7D82"/>
    <w:rsid w:val="009D1223"/>
    <w:rsid w:val="009D188E"/>
    <w:rsid w:val="009D221C"/>
    <w:rsid w:val="009D22BF"/>
    <w:rsid w:val="009D2681"/>
    <w:rsid w:val="009D2AD5"/>
    <w:rsid w:val="009D2D62"/>
    <w:rsid w:val="009D5A05"/>
    <w:rsid w:val="009D6C3B"/>
    <w:rsid w:val="009E0B72"/>
    <w:rsid w:val="009E191B"/>
    <w:rsid w:val="009E1952"/>
    <w:rsid w:val="009E1F4F"/>
    <w:rsid w:val="009E326B"/>
    <w:rsid w:val="009E38E0"/>
    <w:rsid w:val="009E3BAA"/>
    <w:rsid w:val="009E4968"/>
    <w:rsid w:val="009E4B8B"/>
    <w:rsid w:val="009E5085"/>
    <w:rsid w:val="009E51FF"/>
    <w:rsid w:val="009E57E8"/>
    <w:rsid w:val="009E5817"/>
    <w:rsid w:val="009E66A4"/>
    <w:rsid w:val="009E6C46"/>
    <w:rsid w:val="009E6F92"/>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2DE4"/>
    <w:rsid w:val="00A03278"/>
    <w:rsid w:val="00A036A7"/>
    <w:rsid w:val="00A03D22"/>
    <w:rsid w:val="00A040F5"/>
    <w:rsid w:val="00A0553F"/>
    <w:rsid w:val="00A0758B"/>
    <w:rsid w:val="00A07650"/>
    <w:rsid w:val="00A104E4"/>
    <w:rsid w:val="00A10B14"/>
    <w:rsid w:val="00A1101F"/>
    <w:rsid w:val="00A11748"/>
    <w:rsid w:val="00A130D9"/>
    <w:rsid w:val="00A13128"/>
    <w:rsid w:val="00A138B5"/>
    <w:rsid w:val="00A14329"/>
    <w:rsid w:val="00A15F83"/>
    <w:rsid w:val="00A2098F"/>
    <w:rsid w:val="00A21C79"/>
    <w:rsid w:val="00A22C8E"/>
    <w:rsid w:val="00A232B5"/>
    <w:rsid w:val="00A23553"/>
    <w:rsid w:val="00A237CB"/>
    <w:rsid w:val="00A23A0D"/>
    <w:rsid w:val="00A2443D"/>
    <w:rsid w:val="00A24BF5"/>
    <w:rsid w:val="00A25306"/>
    <w:rsid w:val="00A254D4"/>
    <w:rsid w:val="00A26221"/>
    <w:rsid w:val="00A26618"/>
    <w:rsid w:val="00A26A3E"/>
    <w:rsid w:val="00A26A99"/>
    <w:rsid w:val="00A2774D"/>
    <w:rsid w:val="00A34B84"/>
    <w:rsid w:val="00A362A2"/>
    <w:rsid w:val="00A36D91"/>
    <w:rsid w:val="00A37860"/>
    <w:rsid w:val="00A37D6A"/>
    <w:rsid w:val="00A40E04"/>
    <w:rsid w:val="00A42199"/>
    <w:rsid w:val="00A431E4"/>
    <w:rsid w:val="00A439AC"/>
    <w:rsid w:val="00A43A8D"/>
    <w:rsid w:val="00A43D72"/>
    <w:rsid w:val="00A4503E"/>
    <w:rsid w:val="00A454E1"/>
    <w:rsid w:val="00A46482"/>
    <w:rsid w:val="00A46DA1"/>
    <w:rsid w:val="00A46EB2"/>
    <w:rsid w:val="00A47DD0"/>
    <w:rsid w:val="00A47EEF"/>
    <w:rsid w:val="00A5076D"/>
    <w:rsid w:val="00A50CAF"/>
    <w:rsid w:val="00A5120F"/>
    <w:rsid w:val="00A52C38"/>
    <w:rsid w:val="00A53347"/>
    <w:rsid w:val="00A5392F"/>
    <w:rsid w:val="00A550AD"/>
    <w:rsid w:val="00A56AB7"/>
    <w:rsid w:val="00A56B5B"/>
    <w:rsid w:val="00A571A4"/>
    <w:rsid w:val="00A57A2F"/>
    <w:rsid w:val="00A57F5C"/>
    <w:rsid w:val="00A601E7"/>
    <w:rsid w:val="00A60EAD"/>
    <w:rsid w:val="00A60FF3"/>
    <w:rsid w:val="00A61393"/>
    <w:rsid w:val="00A6186D"/>
    <w:rsid w:val="00A61952"/>
    <w:rsid w:val="00A6246F"/>
    <w:rsid w:val="00A6279B"/>
    <w:rsid w:val="00A62DB0"/>
    <w:rsid w:val="00A6339E"/>
    <w:rsid w:val="00A63E87"/>
    <w:rsid w:val="00A65132"/>
    <w:rsid w:val="00A65998"/>
    <w:rsid w:val="00A676EB"/>
    <w:rsid w:val="00A67940"/>
    <w:rsid w:val="00A72A17"/>
    <w:rsid w:val="00A74383"/>
    <w:rsid w:val="00A74C5D"/>
    <w:rsid w:val="00A76855"/>
    <w:rsid w:val="00A76926"/>
    <w:rsid w:val="00A77ADE"/>
    <w:rsid w:val="00A80779"/>
    <w:rsid w:val="00A81A3F"/>
    <w:rsid w:val="00A8215E"/>
    <w:rsid w:val="00A832E8"/>
    <w:rsid w:val="00A8409F"/>
    <w:rsid w:val="00A84619"/>
    <w:rsid w:val="00A848D8"/>
    <w:rsid w:val="00A84C67"/>
    <w:rsid w:val="00A84E49"/>
    <w:rsid w:val="00A85058"/>
    <w:rsid w:val="00A86013"/>
    <w:rsid w:val="00A87338"/>
    <w:rsid w:val="00A873B3"/>
    <w:rsid w:val="00A9059B"/>
    <w:rsid w:val="00A90DBB"/>
    <w:rsid w:val="00A91D16"/>
    <w:rsid w:val="00A91D37"/>
    <w:rsid w:val="00A9390C"/>
    <w:rsid w:val="00A93ACE"/>
    <w:rsid w:val="00A93B6B"/>
    <w:rsid w:val="00A93EC1"/>
    <w:rsid w:val="00A941FF"/>
    <w:rsid w:val="00A947C4"/>
    <w:rsid w:val="00A959CC"/>
    <w:rsid w:val="00A96726"/>
    <w:rsid w:val="00A96D45"/>
    <w:rsid w:val="00A970EC"/>
    <w:rsid w:val="00A97DA9"/>
    <w:rsid w:val="00AA10FD"/>
    <w:rsid w:val="00AA20C4"/>
    <w:rsid w:val="00AA34E8"/>
    <w:rsid w:val="00AA42F7"/>
    <w:rsid w:val="00AA4C5D"/>
    <w:rsid w:val="00AA4FB2"/>
    <w:rsid w:val="00AA4FFF"/>
    <w:rsid w:val="00AA59A8"/>
    <w:rsid w:val="00AA6482"/>
    <w:rsid w:val="00AA6DF1"/>
    <w:rsid w:val="00AA6EE7"/>
    <w:rsid w:val="00AB0719"/>
    <w:rsid w:val="00AB0B4D"/>
    <w:rsid w:val="00AB2759"/>
    <w:rsid w:val="00AB4563"/>
    <w:rsid w:val="00AB48B0"/>
    <w:rsid w:val="00AB4D40"/>
    <w:rsid w:val="00AB500D"/>
    <w:rsid w:val="00AB501E"/>
    <w:rsid w:val="00AB59EF"/>
    <w:rsid w:val="00AB5E4F"/>
    <w:rsid w:val="00AB686A"/>
    <w:rsid w:val="00AB6CD7"/>
    <w:rsid w:val="00AB71F3"/>
    <w:rsid w:val="00AB751E"/>
    <w:rsid w:val="00AB7AD9"/>
    <w:rsid w:val="00AC1986"/>
    <w:rsid w:val="00AC2B49"/>
    <w:rsid w:val="00AC2E45"/>
    <w:rsid w:val="00AC3929"/>
    <w:rsid w:val="00AC45A8"/>
    <w:rsid w:val="00AC4E40"/>
    <w:rsid w:val="00AC5A85"/>
    <w:rsid w:val="00AC700B"/>
    <w:rsid w:val="00AD0BB0"/>
    <w:rsid w:val="00AD1DFF"/>
    <w:rsid w:val="00AD2C15"/>
    <w:rsid w:val="00AD3186"/>
    <w:rsid w:val="00AD5C5B"/>
    <w:rsid w:val="00AD6528"/>
    <w:rsid w:val="00AD7CAB"/>
    <w:rsid w:val="00AD7F31"/>
    <w:rsid w:val="00AE0EDC"/>
    <w:rsid w:val="00AE1AAE"/>
    <w:rsid w:val="00AE31FC"/>
    <w:rsid w:val="00AE3E3C"/>
    <w:rsid w:val="00AE40D4"/>
    <w:rsid w:val="00AE4829"/>
    <w:rsid w:val="00AE4AAD"/>
    <w:rsid w:val="00AE6FFC"/>
    <w:rsid w:val="00AE74F3"/>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2313"/>
    <w:rsid w:val="00B12494"/>
    <w:rsid w:val="00B13692"/>
    <w:rsid w:val="00B14468"/>
    <w:rsid w:val="00B14D06"/>
    <w:rsid w:val="00B15676"/>
    <w:rsid w:val="00B16460"/>
    <w:rsid w:val="00B16772"/>
    <w:rsid w:val="00B17CE4"/>
    <w:rsid w:val="00B204DA"/>
    <w:rsid w:val="00B20E7E"/>
    <w:rsid w:val="00B21083"/>
    <w:rsid w:val="00B21115"/>
    <w:rsid w:val="00B21800"/>
    <w:rsid w:val="00B23D64"/>
    <w:rsid w:val="00B24C42"/>
    <w:rsid w:val="00B24CC2"/>
    <w:rsid w:val="00B24F53"/>
    <w:rsid w:val="00B260E4"/>
    <w:rsid w:val="00B309A2"/>
    <w:rsid w:val="00B32B1F"/>
    <w:rsid w:val="00B331B6"/>
    <w:rsid w:val="00B34ACA"/>
    <w:rsid w:val="00B37FE9"/>
    <w:rsid w:val="00B4003D"/>
    <w:rsid w:val="00B40D2A"/>
    <w:rsid w:val="00B41E9C"/>
    <w:rsid w:val="00B424E4"/>
    <w:rsid w:val="00B4268F"/>
    <w:rsid w:val="00B43440"/>
    <w:rsid w:val="00B44588"/>
    <w:rsid w:val="00B45F95"/>
    <w:rsid w:val="00B463B3"/>
    <w:rsid w:val="00B4688C"/>
    <w:rsid w:val="00B46D3D"/>
    <w:rsid w:val="00B475B4"/>
    <w:rsid w:val="00B47C6E"/>
    <w:rsid w:val="00B50763"/>
    <w:rsid w:val="00B509D7"/>
    <w:rsid w:val="00B514EF"/>
    <w:rsid w:val="00B52E72"/>
    <w:rsid w:val="00B530CF"/>
    <w:rsid w:val="00B5405D"/>
    <w:rsid w:val="00B5451C"/>
    <w:rsid w:val="00B5756F"/>
    <w:rsid w:val="00B57665"/>
    <w:rsid w:val="00B601CA"/>
    <w:rsid w:val="00B60AB2"/>
    <w:rsid w:val="00B61C70"/>
    <w:rsid w:val="00B625E8"/>
    <w:rsid w:val="00B62E1B"/>
    <w:rsid w:val="00B63092"/>
    <w:rsid w:val="00B6323E"/>
    <w:rsid w:val="00B64FB5"/>
    <w:rsid w:val="00B65C6B"/>
    <w:rsid w:val="00B67093"/>
    <w:rsid w:val="00B67227"/>
    <w:rsid w:val="00B7074A"/>
    <w:rsid w:val="00B70984"/>
    <w:rsid w:val="00B70A2A"/>
    <w:rsid w:val="00B70A69"/>
    <w:rsid w:val="00B70C9A"/>
    <w:rsid w:val="00B70CA3"/>
    <w:rsid w:val="00B71C05"/>
    <w:rsid w:val="00B727B5"/>
    <w:rsid w:val="00B72947"/>
    <w:rsid w:val="00B72ACF"/>
    <w:rsid w:val="00B72E5E"/>
    <w:rsid w:val="00B74B40"/>
    <w:rsid w:val="00B74E53"/>
    <w:rsid w:val="00B75CFD"/>
    <w:rsid w:val="00B767C9"/>
    <w:rsid w:val="00B76840"/>
    <w:rsid w:val="00B769A4"/>
    <w:rsid w:val="00B76DBA"/>
    <w:rsid w:val="00B76EC4"/>
    <w:rsid w:val="00B80136"/>
    <w:rsid w:val="00B804CA"/>
    <w:rsid w:val="00B80759"/>
    <w:rsid w:val="00B807C2"/>
    <w:rsid w:val="00B818A2"/>
    <w:rsid w:val="00B81AB7"/>
    <w:rsid w:val="00B81C18"/>
    <w:rsid w:val="00B81E7E"/>
    <w:rsid w:val="00B83B13"/>
    <w:rsid w:val="00B843DE"/>
    <w:rsid w:val="00B8618D"/>
    <w:rsid w:val="00B86436"/>
    <w:rsid w:val="00B870FF"/>
    <w:rsid w:val="00B87CE8"/>
    <w:rsid w:val="00B87F53"/>
    <w:rsid w:val="00B9070F"/>
    <w:rsid w:val="00B90C49"/>
    <w:rsid w:val="00B91049"/>
    <w:rsid w:val="00B912AF"/>
    <w:rsid w:val="00B91646"/>
    <w:rsid w:val="00B92B59"/>
    <w:rsid w:val="00B930AB"/>
    <w:rsid w:val="00B93CAD"/>
    <w:rsid w:val="00B9454F"/>
    <w:rsid w:val="00B945A0"/>
    <w:rsid w:val="00B945F9"/>
    <w:rsid w:val="00B94BB8"/>
    <w:rsid w:val="00B95077"/>
    <w:rsid w:val="00B96FC6"/>
    <w:rsid w:val="00B97173"/>
    <w:rsid w:val="00BA071C"/>
    <w:rsid w:val="00BA0998"/>
    <w:rsid w:val="00BA0ACA"/>
    <w:rsid w:val="00BA1061"/>
    <w:rsid w:val="00BA1E9B"/>
    <w:rsid w:val="00BA3105"/>
    <w:rsid w:val="00BA3212"/>
    <w:rsid w:val="00BA3B51"/>
    <w:rsid w:val="00BA42EC"/>
    <w:rsid w:val="00BA4E04"/>
    <w:rsid w:val="00BA5045"/>
    <w:rsid w:val="00BA6032"/>
    <w:rsid w:val="00BA7C38"/>
    <w:rsid w:val="00BB18B2"/>
    <w:rsid w:val="00BB1C19"/>
    <w:rsid w:val="00BB2A14"/>
    <w:rsid w:val="00BB33C1"/>
    <w:rsid w:val="00BB3CB7"/>
    <w:rsid w:val="00BB43A9"/>
    <w:rsid w:val="00BB48B1"/>
    <w:rsid w:val="00BB4E29"/>
    <w:rsid w:val="00BB5468"/>
    <w:rsid w:val="00BC099C"/>
    <w:rsid w:val="00BC09EA"/>
    <w:rsid w:val="00BC1FC4"/>
    <w:rsid w:val="00BC2E5B"/>
    <w:rsid w:val="00BC438D"/>
    <w:rsid w:val="00BC4D55"/>
    <w:rsid w:val="00BC5360"/>
    <w:rsid w:val="00BC568B"/>
    <w:rsid w:val="00BC618C"/>
    <w:rsid w:val="00BC726B"/>
    <w:rsid w:val="00BC7698"/>
    <w:rsid w:val="00BD1AFC"/>
    <w:rsid w:val="00BD1F73"/>
    <w:rsid w:val="00BD35FB"/>
    <w:rsid w:val="00BD39E0"/>
    <w:rsid w:val="00BD4E1C"/>
    <w:rsid w:val="00BD679A"/>
    <w:rsid w:val="00BD684A"/>
    <w:rsid w:val="00BD7B43"/>
    <w:rsid w:val="00BE0227"/>
    <w:rsid w:val="00BE1104"/>
    <w:rsid w:val="00BE2270"/>
    <w:rsid w:val="00BE2622"/>
    <w:rsid w:val="00BE2DC0"/>
    <w:rsid w:val="00BE2EDA"/>
    <w:rsid w:val="00BE2F4B"/>
    <w:rsid w:val="00BE381E"/>
    <w:rsid w:val="00BE4802"/>
    <w:rsid w:val="00BE68F9"/>
    <w:rsid w:val="00BE6994"/>
    <w:rsid w:val="00BE7DC0"/>
    <w:rsid w:val="00BF02E4"/>
    <w:rsid w:val="00BF2049"/>
    <w:rsid w:val="00BF2DAB"/>
    <w:rsid w:val="00BF35BC"/>
    <w:rsid w:val="00BF43F4"/>
    <w:rsid w:val="00BF5D20"/>
    <w:rsid w:val="00BF6417"/>
    <w:rsid w:val="00BF6566"/>
    <w:rsid w:val="00BF6B03"/>
    <w:rsid w:val="00BF7AF7"/>
    <w:rsid w:val="00C00B0E"/>
    <w:rsid w:val="00C016E1"/>
    <w:rsid w:val="00C018F3"/>
    <w:rsid w:val="00C0349C"/>
    <w:rsid w:val="00C03599"/>
    <w:rsid w:val="00C05B6B"/>
    <w:rsid w:val="00C064B2"/>
    <w:rsid w:val="00C06AB6"/>
    <w:rsid w:val="00C07201"/>
    <w:rsid w:val="00C1050A"/>
    <w:rsid w:val="00C10D87"/>
    <w:rsid w:val="00C11399"/>
    <w:rsid w:val="00C114E4"/>
    <w:rsid w:val="00C11C6F"/>
    <w:rsid w:val="00C1251D"/>
    <w:rsid w:val="00C1397D"/>
    <w:rsid w:val="00C13C9A"/>
    <w:rsid w:val="00C144EB"/>
    <w:rsid w:val="00C14CEC"/>
    <w:rsid w:val="00C158EE"/>
    <w:rsid w:val="00C1763F"/>
    <w:rsid w:val="00C17FB3"/>
    <w:rsid w:val="00C20D2D"/>
    <w:rsid w:val="00C20F5F"/>
    <w:rsid w:val="00C21E2A"/>
    <w:rsid w:val="00C222C2"/>
    <w:rsid w:val="00C22D71"/>
    <w:rsid w:val="00C23F72"/>
    <w:rsid w:val="00C25248"/>
    <w:rsid w:val="00C2750B"/>
    <w:rsid w:val="00C305E5"/>
    <w:rsid w:val="00C311CE"/>
    <w:rsid w:val="00C316EC"/>
    <w:rsid w:val="00C32C14"/>
    <w:rsid w:val="00C331CF"/>
    <w:rsid w:val="00C336B1"/>
    <w:rsid w:val="00C33E95"/>
    <w:rsid w:val="00C3435F"/>
    <w:rsid w:val="00C34D32"/>
    <w:rsid w:val="00C34E04"/>
    <w:rsid w:val="00C352B3"/>
    <w:rsid w:val="00C355E6"/>
    <w:rsid w:val="00C361A4"/>
    <w:rsid w:val="00C36928"/>
    <w:rsid w:val="00C36B48"/>
    <w:rsid w:val="00C40744"/>
    <w:rsid w:val="00C42117"/>
    <w:rsid w:val="00C42289"/>
    <w:rsid w:val="00C42726"/>
    <w:rsid w:val="00C43EE7"/>
    <w:rsid w:val="00C44442"/>
    <w:rsid w:val="00C44F97"/>
    <w:rsid w:val="00C46431"/>
    <w:rsid w:val="00C46F10"/>
    <w:rsid w:val="00C47122"/>
    <w:rsid w:val="00C50747"/>
    <w:rsid w:val="00C50895"/>
    <w:rsid w:val="00C51AE9"/>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008B"/>
    <w:rsid w:val="00C81017"/>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0F49"/>
    <w:rsid w:val="00C91FA1"/>
    <w:rsid w:val="00C92120"/>
    <w:rsid w:val="00C92517"/>
    <w:rsid w:val="00C92F23"/>
    <w:rsid w:val="00C937AF"/>
    <w:rsid w:val="00C95054"/>
    <w:rsid w:val="00C950DA"/>
    <w:rsid w:val="00C95584"/>
    <w:rsid w:val="00C9587F"/>
    <w:rsid w:val="00C95D4D"/>
    <w:rsid w:val="00C9667E"/>
    <w:rsid w:val="00C974F6"/>
    <w:rsid w:val="00C97FFA"/>
    <w:rsid w:val="00CA0320"/>
    <w:rsid w:val="00CA0AE7"/>
    <w:rsid w:val="00CA1096"/>
    <w:rsid w:val="00CA126E"/>
    <w:rsid w:val="00CA16F4"/>
    <w:rsid w:val="00CA18F4"/>
    <w:rsid w:val="00CA2367"/>
    <w:rsid w:val="00CA30D3"/>
    <w:rsid w:val="00CA3804"/>
    <w:rsid w:val="00CA554A"/>
    <w:rsid w:val="00CA64E6"/>
    <w:rsid w:val="00CA7B17"/>
    <w:rsid w:val="00CB093D"/>
    <w:rsid w:val="00CB0A4A"/>
    <w:rsid w:val="00CB0AD7"/>
    <w:rsid w:val="00CB1828"/>
    <w:rsid w:val="00CB183C"/>
    <w:rsid w:val="00CB1B75"/>
    <w:rsid w:val="00CB25CF"/>
    <w:rsid w:val="00CB2B29"/>
    <w:rsid w:val="00CB4BAF"/>
    <w:rsid w:val="00CB53F3"/>
    <w:rsid w:val="00CB5FE7"/>
    <w:rsid w:val="00CB6C79"/>
    <w:rsid w:val="00CB7082"/>
    <w:rsid w:val="00CB7116"/>
    <w:rsid w:val="00CC020A"/>
    <w:rsid w:val="00CC11FA"/>
    <w:rsid w:val="00CC1270"/>
    <w:rsid w:val="00CC18BD"/>
    <w:rsid w:val="00CC2CCD"/>
    <w:rsid w:val="00CC5031"/>
    <w:rsid w:val="00CC5558"/>
    <w:rsid w:val="00CC5628"/>
    <w:rsid w:val="00CC5EBA"/>
    <w:rsid w:val="00CC7088"/>
    <w:rsid w:val="00CC745F"/>
    <w:rsid w:val="00CC7544"/>
    <w:rsid w:val="00CC7572"/>
    <w:rsid w:val="00CC784C"/>
    <w:rsid w:val="00CC7CF9"/>
    <w:rsid w:val="00CC7F7B"/>
    <w:rsid w:val="00CD0A3A"/>
    <w:rsid w:val="00CD0E79"/>
    <w:rsid w:val="00CD1556"/>
    <w:rsid w:val="00CD19EC"/>
    <w:rsid w:val="00CD1A07"/>
    <w:rsid w:val="00CD1B2E"/>
    <w:rsid w:val="00CD3513"/>
    <w:rsid w:val="00CD3579"/>
    <w:rsid w:val="00CD3741"/>
    <w:rsid w:val="00CD39E6"/>
    <w:rsid w:val="00CD70EC"/>
    <w:rsid w:val="00CE0367"/>
    <w:rsid w:val="00CE1212"/>
    <w:rsid w:val="00CE18A2"/>
    <w:rsid w:val="00CE1F0E"/>
    <w:rsid w:val="00CE2BCF"/>
    <w:rsid w:val="00CE2EA4"/>
    <w:rsid w:val="00CE45EE"/>
    <w:rsid w:val="00CE565B"/>
    <w:rsid w:val="00CE5715"/>
    <w:rsid w:val="00CE7630"/>
    <w:rsid w:val="00CF141F"/>
    <w:rsid w:val="00CF14C8"/>
    <w:rsid w:val="00CF1593"/>
    <w:rsid w:val="00CF1C9B"/>
    <w:rsid w:val="00CF478E"/>
    <w:rsid w:val="00CF4945"/>
    <w:rsid w:val="00CF4AF2"/>
    <w:rsid w:val="00CF6B53"/>
    <w:rsid w:val="00CF7511"/>
    <w:rsid w:val="00CF7BAD"/>
    <w:rsid w:val="00D01A53"/>
    <w:rsid w:val="00D022B5"/>
    <w:rsid w:val="00D026E1"/>
    <w:rsid w:val="00D03D63"/>
    <w:rsid w:val="00D04447"/>
    <w:rsid w:val="00D04608"/>
    <w:rsid w:val="00D048E9"/>
    <w:rsid w:val="00D04A63"/>
    <w:rsid w:val="00D04A79"/>
    <w:rsid w:val="00D04A9D"/>
    <w:rsid w:val="00D051CC"/>
    <w:rsid w:val="00D0566E"/>
    <w:rsid w:val="00D05E38"/>
    <w:rsid w:val="00D063DB"/>
    <w:rsid w:val="00D0673D"/>
    <w:rsid w:val="00D06E0A"/>
    <w:rsid w:val="00D0768B"/>
    <w:rsid w:val="00D10006"/>
    <w:rsid w:val="00D10654"/>
    <w:rsid w:val="00D106C9"/>
    <w:rsid w:val="00D1221E"/>
    <w:rsid w:val="00D1416C"/>
    <w:rsid w:val="00D153A1"/>
    <w:rsid w:val="00D15926"/>
    <w:rsid w:val="00D17084"/>
    <w:rsid w:val="00D1722B"/>
    <w:rsid w:val="00D20235"/>
    <w:rsid w:val="00D2097D"/>
    <w:rsid w:val="00D23C7F"/>
    <w:rsid w:val="00D23F6A"/>
    <w:rsid w:val="00D24B11"/>
    <w:rsid w:val="00D24EF8"/>
    <w:rsid w:val="00D25509"/>
    <w:rsid w:val="00D26D51"/>
    <w:rsid w:val="00D302E4"/>
    <w:rsid w:val="00D30859"/>
    <w:rsid w:val="00D30CB2"/>
    <w:rsid w:val="00D31320"/>
    <w:rsid w:val="00D31786"/>
    <w:rsid w:val="00D322A2"/>
    <w:rsid w:val="00D354D6"/>
    <w:rsid w:val="00D35541"/>
    <w:rsid w:val="00D3568F"/>
    <w:rsid w:val="00D3665F"/>
    <w:rsid w:val="00D36AB2"/>
    <w:rsid w:val="00D40535"/>
    <w:rsid w:val="00D40C14"/>
    <w:rsid w:val="00D41220"/>
    <w:rsid w:val="00D42BF9"/>
    <w:rsid w:val="00D42DAD"/>
    <w:rsid w:val="00D43758"/>
    <w:rsid w:val="00D44D22"/>
    <w:rsid w:val="00D45B90"/>
    <w:rsid w:val="00D464E7"/>
    <w:rsid w:val="00D46647"/>
    <w:rsid w:val="00D46B35"/>
    <w:rsid w:val="00D4705C"/>
    <w:rsid w:val="00D472CB"/>
    <w:rsid w:val="00D47446"/>
    <w:rsid w:val="00D4771C"/>
    <w:rsid w:val="00D47F54"/>
    <w:rsid w:val="00D50527"/>
    <w:rsid w:val="00D50807"/>
    <w:rsid w:val="00D51B61"/>
    <w:rsid w:val="00D52856"/>
    <w:rsid w:val="00D52CF2"/>
    <w:rsid w:val="00D532F7"/>
    <w:rsid w:val="00D54CF4"/>
    <w:rsid w:val="00D550DD"/>
    <w:rsid w:val="00D55FA9"/>
    <w:rsid w:val="00D56869"/>
    <w:rsid w:val="00D57FC2"/>
    <w:rsid w:val="00D60093"/>
    <w:rsid w:val="00D6117F"/>
    <w:rsid w:val="00D62405"/>
    <w:rsid w:val="00D634F1"/>
    <w:rsid w:val="00D64182"/>
    <w:rsid w:val="00D65C1B"/>
    <w:rsid w:val="00D7003C"/>
    <w:rsid w:val="00D70A2B"/>
    <w:rsid w:val="00D7230D"/>
    <w:rsid w:val="00D72AF9"/>
    <w:rsid w:val="00D73C47"/>
    <w:rsid w:val="00D74367"/>
    <w:rsid w:val="00D74AE1"/>
    <w:rsid w:val="00D74CDD"/>
    <w:rsid w:val="00D76847"/>
    <w:rsid w:val="00D77123"/>
    <w:rsid w:val="00D77271"/>
    <w:rsid w:val="00D7727D"/>
    <w:rsid w:val="00D776F9"/>
    <w:rsid w:val="00D803FD"/>
    <w:rsid w:val="00D80628"/>
    <w:rsid w:val="00D80C56"/>
    <w:rsid w:val="00D84553"/>
    <w:rsid w:val="00D845C7"/>
    <w:rsid w:val="00D851C0"/>
    <w:rsid w:val="00D85B4C"/>
    <w:rsid w:val="00D85FE2"/>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CEE"/>
    <w:rsid w:val="00DB4ED8"/>
    <w:rsid w:val="00DB571A"/>
    <w:rsid w:val="00DB64D0"/>
    <w:rsid w:val="00DB65E9"/>
    <w:rsid w:val="00DB6B2D"/>
    <w:rsid w:val="00DB7A22"/>
    <w:rsid w:val="00DC08FE"/>
    <w:rsid w:val="00DC0F64"/>
    <w:rsid w:val="00DC1E76"/>
    <w:rsid w:val="00DC264B"/>
    <w:rsid w:val="00DC2D26"/>
    <w:rsid w:val="00DC3677"/>
    <w:rsid w:val="00DC3689"/>
    <w:rsid w:val="00DC3D3F"/>
    <w:rsid w:val="00DC6331"/>
    <w:rsid w:val="00DC72B8"/>
    <w:rsid w:val="00DD024F"/>
    <w:rsid w:val="00DD0520"/>
    <w:rsid w:val="00DD0AF2"/>
    <w:rsid w:val="00DD119F"/>
    <w:rsid w:val="00DD23F8"/>
    <w:rsid w:val="00DD2A47"/>
    <w:rsid w:val="00DD3BE9"/>
    <w:rsid w:val="00DD3E1B"/>
    <w:rsid w:val="00DD494F"/>
    <w:rsid w:val="00DD4D28"/>
    <w:rsid w:val="00DD64A8"/>
    <w:rsid w:val="00DD65C4"/>
    <w:rsid w:val="00DD6ABA"/>
    <w:rsid w:val="00DD6DEC"/>
    <w:rsid w:val="00DD75AE"/>
    <w:rsid w:val="00DD77DB"/>
    <w:rsid w:val="00DD7980"/>
    <w:rsid w:val="00DD7DA1"/>
    <w:rsid w:val="00DE0352"/>
    <w:rsid w:val="00DE0510"/>
    <w:rsid w:val="00DE091F"/>
    <w:rsid w:val="00DE095B"/>
    <w:rsid w:val="00DE0CCB"/>
    <w:rsid w:val="00DE1CD3"/>
    <w:rsid w:val="00DE2C78"/>
    <w:rsid w:val="00DE42A8"/>
    <w:rsid w:val="00DE42B7"/>
    <w:rsid w:val="00DE7252"/>
    <w:rsid w:val="00DF054B"/>
    <w:rsid w:val="00DF0818"/>
    <w:rsid w:val="00DF29B5"/>
    <w:rsid w:val="00DF3A25"/>
    <w:rsid w:val="00DF462D"/>
    <w:rsid w:val="00DF4A26"/>
    <w:rsid w:val="00DF5392"/>
    <w:rsid w:val="00DF6759"/>
    <w:rsid w:val="00DF74DA"/>
    <w:rsid w:val="00E04670"/>
    <w:rsid w:val="00E04D25"/>
    <w:rsid w:val="00E054BA"/>
    <w:rsid w:val="00E058A6"/>
    <w:rsid w:val="00E05A9D"/>
    <w:rsid w:val="00E05ADF"/>
    <w:rsid w:val="00E07C9B"/>
    <w:rsid w:val="00E1082F"/>
    <w:rsid w:val="00E11511"/>
    <w:rsid w:val="00E1195B"/>
    <w:rsid w:val="00E12C19"/>
    <w:rsid w:val="00E1440C"/>
    <w:rsid w:val="00E15550"/>
    <w:rsid w:val="00E15C5E"/>
    <w:rsid w:val="00E15CBB"/>
    <w:rsid w:val="00E16CE7"/>
    <w:rsid w:val="00E17520"/>
    <w:rsid w:val="00E17CB4"/>
    <w:rsid w:val="00E20AD7"/>
    <w:rsid w:val="00E2224A"/>
    <w:rsid w:val="00E22A31"/>
    <w:rsid w:val="00E22D30"/>
    <w:rsid w:val="00E24101"/>
    <w:rsid w:val="00E24CA7"/>
    <w:rsid w:val="00E259DD"/>
    <w:rsid w:val="00E2695D"/>
    <w:rsid w:val="00E26B17"/>
    <w:rsid w:val="00E30116"/>
    <w:rsid w:val="00E30DFD"/>
    <w:rsid w:val="00E31548"/>
    <w:rsid w:val="00E32573"/>
    <w:rsid w:val="00E32839"/>
    <w:rsid w:val="00E34021"/>
    <w:rsid w:val="00E34782"/>
    <w:rsid w:val="00E35592"/>
    <w:rsid w:val="00E35E03"/>
    <w:rsid w:val="00E35E39"/>
    <w:rsid w:val="00E3672B"/>
    <w:rsid w:val="00E37119"/>
    <w:rsid w:val="00E37F35"/>
    <w:rsid w:val="00E4011B"/>
    <w:rsid w:val="00E41D5E"/>
    <w:rsid w:val="00E43811"/>
    <w:rsid w:val="00E4485E"/>
    <w:rsid w:val="00E44CD6"/>
    <w:rsid w:val="00E44F69"/>
    <w:rsid w:val="00E4555C"/>
    <w:rsid w:val="00E46530"/>
    <w:rsid w:val="00E46697"/>
    <w:rsid w:val="00E46AD2"/>
    <w:rsid w:val="00E47F5F"/>
    <w:rsid w:val="00E513BA"/>
    <w:rsid w:val="00E52C53"/>
    <w:rsid w:val="00E55AED"/>
    <w:rsid w:val="00E5676C"/>
    <w:rsid w:val="00E57A35"/>
    <w:rsid w:val="00E6022A"/>
    <w:rsid w:val="00E602AB"/>
    <w:rsid w:val="00E60394"/>
    <w:rsid w:val="00E60443"/>
    <w:rsid w:val="00E622F7"/>
    <w:rsid w:val="00E62A62"/>
    <w:rsid w:val="00E6360A"/>
    <w:rsid w:val="00E63729"/>
    <w:rsid w:val="00E63FE6"/>
    <w:rsid w:val="00E650EE"/>
    <w:rsid w:val="00E65B8E"/>
    <w:rsid w:val="00E66377"/>
    <w:rsid w:val="00E664F7"/>
    <w:rsid w:val="00E66DB7"/>
    <w:rsid w:val="00E67113"/>
    <w:rsid w:val="00E67976"/>
    <w:rsid w:val="00E715FE"/>
    <w:rsid w:val="00E71ACE"/>
    <w:rsid w:val="00E73550"/>
    <w:rsid w:val="00E74B5E"/>
    <w:rsid w:val="00E75350"/>
    <w:rsid w:val="00E754F2"/>
    <w:rsid w:val="00E7556E"/>
    <w:rsid w:val="00E75BD0"/>
    <w:rsid w:val="00E75F41"/>
    <w:rsid w:val="00E80409"/>
    <w:rsid w:val="00E805F5"/>
    <w:rsid w:val="00E8145B"/>
    <w:rsid w:val="00E8220A"/>
    <w:rsid w:val="00E82621"/>
    <w:rsid w:val="00E82EA1"/>
    <w:rsid w:val="00E831EE"/>
    <w:rsid w:val="00E848F0"/>
    <w:rsid w:val="00E854E2"/>
    <w:rsid w:val="00E85C41"/>
    <w:rsid w:val="00E862E9"/>
    <w:rsid w:val="00E866F5"/>
    <w:rsid w:val="00E86A07"/>
    <w:rsid w:val="00E8751E"/>
    <w:rsid w:val="00E878A1"/>
    <w:rsid w:val="00E87C7A"/>
    <w:rsid w:val="00E9025F"/>
    <w:rsid w:val="00E91CCE"/>
    <w:rsid w:val="00E939E2"/>
    <w:rsid w:val="00E93B25"/>
    <w:rsid w:val="00E940F3"/>
    <w:rsid w:val="00E9443C"/>
    <w:rsid w:val="00E9475C"/>
    <w:rsid w:val="00E94AAC"/>
    <w:rsid w:val="00E953EB"/>
    <w:rsid w:val="00E96068"/>
    <w:rsid w:val="00E96362"/>
    <w:rsid w:val="00E968AE"/>
    <w:rsid w:val="00E96902"/>
    <w:rsid w:val="00E976AD"/>
    <w:rsid w:val="00E97C00"/>
    <w:rsid w:val="00EA00FB"/>
    <w:rsid w:val="00EA0AC0"/>
    <w:rsid w:val="00EA0DD4"/>
    <w:rsid w:val="00EA1CB7"/>
    <w:rsid w:val="00EA2938"/>
    <w:rsid w:val="00EA2DBA"/>
    <w:rsid w:val="00EA36C5"/>
    <w:rsid w:val="00EA3C25"/>
    <w:rsid w:val="00EA3C66"/>
    <w:rsid w:val="00EA4F3A"/>
    <w:rsid w:val="00EA5564"/>
    <w:rsid w:val="00EA57BC"/>
    <w:rsid w:val="00EA5B38"/>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301"/>
    <w:rsid w:val="00EC6594"/>
    <w:rsid w:val="00EC6F67"/>
    <w:rsid w:val="00EC7690"/>
    <w:rsid w:val="00EC79E4"/>
    <w:rsid w:val="00EC7BA0"/>
    <w:rsid w:val="00EC7F5A"/>
    <w:rsid w:val="00ED00B4"/>
    <w:rsid w:val="00ED0303"/>
    <w:rsid w:val="00ED1BC2"/>
    <w:rsid w:val="00ED1F3F"/>
    <w:rsid w:val="00ED23DC"/>
    <w:rsid w:val="00ED2652"/>
    <w:rsid w:val="00ED2CA1"/>
    <w:rsid w:val="00ED45F3"/>
    <w:rsid w:val="00ED4A41"/>
    <w:rsid w:val="00ED61F7"/>
    <w:rsid w:val="00ED632D"/>
    <w:rsid w:val="00ED7798"/>
    <w:rsid w:val="00ED7F39"/>
    <w:rsid w:val="00EE1329"/>
    <w:rsid w:val="00EE139D"/>
    <w:rsid w:val="00EE1560"/>
    <w:rsid w:val="00EE1837"/>
    <w:rsid w:val="00EE2731"/>
    <w:rsid w:val="00EE29F7"/>
    <w:rsid w:val="00EE2CE2"/>
    <w:rsid w:val="00EE4162"/>
    <w:rsid w:val="00EE4C3B"/>
    <w:rsid w:val="00EE5643"/>
    <w:rsid w:val="00EE638C"/>
    <w:rsid w:val="00EE63CB"/>
    <w:rsid w:val="00EE7466"/>
    <w:rsid w:val="00EF00A8"/>
    <w:rsid w:val="00EF026A"/>
    <w:rsid w:val="00EF05ED"/>
    <w:rsid w:val="00EF06B6"/>
    <w:rsid w:val="00EF266B"/>
    <w:rsid w:val="00EF3904"/>
    <w:rsid w:val="00EF3B11"/>
    <w:rsid w:val="00EF40A5"/>
    <w:rsid w:val="00EF44A9"/>
    <w:rsid w:val="00EF55F2"/>
    <w:rsid w:val="00EF66E4"/>
    <w:rsid w:val="00EF71ED"/>
    <w:rsid w:val="00EF7816"/>
    <w:rsid w:val="00F00173"/>
    <w:rsid w:val="00F0038B"/>
    <w:rsid w:val="00F0060F"/>
    <w:rsid w:val="00F02213"/>
    <w:rsid w:val="00F0394A"/>
    <w:rsid w:val="00F03C14"/>
    <w:rsid w:val="00F03C19"/>
    <w:rsid w:val="00F040EC"/>
    <w:rsid w:val="00F04A68"/>
    <w:rsid w:val="00F05BE2"/>
    <w:rsid w:val="00F05E86"/>
    <w:rsid w:val="00F07B34"/>
    <w:rsid w:val="00F07F29"/>
    <w:rsid w:val="00F102E1"/>
    <w:rsid w:val="00F10CB5"/>
    <w:rsid w:val="00F1175F"/>
    <w:rsid w:val="00F12220"/>
    <w:rsid w:val="00F12529"/>
    <w:rsid w:val="00F12ADB"/>
    <w:rsid w:val="00F12DA6"/>
    <w:rsid w:val="00F130C1"/>
    <w:rsid w:val="00F13277"/>
    <w:rsid w:val="00F13711"/>
    <w:rsid w:val="00F14F58"/>
    <w:rsid w:val="00F168CB"/>
    <w:rsid w:val="00F16B5A"/>
    <w:rsid w:val="00F2049A"/>
    <w:rsid w:val="00F23BB3"/>
    <w:rsid w:val="00F248BC"/>
    <w:rsid w:val="00F25381"/>
    <w:rsid w:val="00F253B2"/>
    <w:rsid w:val="00F2567C"/>
    <w:rsid w:val="00F2570F"/>
    <w:rsid w:val="00F25A78"/>
    <w:rsid w:val="00F26301"/>
    <w:rsid w:val="00F2637A"/>
    <w:rsid w:val="00F27A48"/>
    <w:rsid w:val="00F30125"/>
    <w:rsid w:val="00F303B7"/>
    <w:rsid w:val="00F31745"/>
    <w:rsid w:val="00F31A52"/>
    <w:rsid w:val="00F31BFE"/>
    <w:rsid w:val="00F32756"/>
    <w:rsid w:val="00F33211"/>
    <w:rsid w:val="00F33461"/>
    <w:rsid w:val="00F34D15"/>
    <w:rsid w:val="00F35D00"/>
    <w:rsid w:val="00F36C19"/>
    <w:rsid w:val="00F37029"/>
    <w:rsid w:val="00F37350"/>
    <w:rsid w:val="00F37E65"/>
    <w:rsid w:val="00F37EEB"/>
    <w:rsid w:val="00F41F92"/>
    <w:rsid w:val="00F4258B"/>
    <w:rsid w:val="00F42AFB"/>
    <w:rsid w:val="00F43484"/>
    <w:rsid w:val="00F46268"/>
    <w:rsid w:val="00F4664F"/>
    <w:rsid w:val="00F46C35"/>
    <w:rsid w:val="00F4725F"/>
    <w:rsid w:val="00F47CFC"/>
    <w:rsid w:val="00F52686"/>
    <w:rsid w:val="00F52B45"/>
    <w:rsid w:val="00F54827"/>
    <w:rsid w:val="00F55AC4"/>
    <w:rsid w:val="00F56540"/>
    <w:rsid w:val="00F578ED"/>
    <w:rsid w:val="00F60AE2"/>
    <w:rsid w:val="00F6217A"/>
    <w:rsid w:val="00F62439"/>
    <w:rsid w:val="00F627F6"/>
    <w:rsid w:val="00F62875"/>
    <w:rsid w:val="00F63923"/>
    <w:rsid w:val="00F650FE"/>
    <w:rsid w:val="00F65CD3"/>
    <w:rsid w:val="00F65F35"/>
    <w:rsid w:val="00F66ACA"/>
    <w:rsid w:val="00F66EE7"/>
    <w:rsid w:val="00F676AC"/>
    <w:rsid w:val="00F67AE3"/>
    <w:rsid w:val="00F7020A"/>
    <w:rsid w:val="00F71AC5"/>
    <w:rsid w:val="00F71CFF"/>
    <w:rsid w:val="00F72466"/>
    <w:rsid w:val="00F729AE"/>
    <w:rsid w:val="00F72C52"/>
    <w:rsid w:val="00F73AF2"/>
    <w:rsid w:val="00F74A2D"/>
    <w:rsid w:val="00F766D4"/>
    <w:rsid w:val="00F77C02"/>
    <w:rsid w:val="00F77E39"/>
    <w:rsid w:val="00F80679"/>
    <w:rsid w:val="00F81516"/>
    <w:rsid w:val="00F81C52"/>
    <w:rsid w:val="00F81FB6"/>
    <w:rsid w:val="00F8295E"/>
    <w:rsid w:val="00F82B1E"/>
    <w:rsid w:val="00F82E3C"/>
    <w:rsid w:val="00F837C7"/>
    <w:rsid w:val="00F83CBD"/>
    <w:rsid w:val="00F841EB"/>
    <w:rsid w:val="00F84CF4"/>
    <w:rsid w:val="00F8558A"/>
    <w:rsid w:val="00F86396"/>
    <w:rsid w:val="00F869B5"/>
    <w:rsid w:val="00F87B92"/>
    <w:rsid w:val="00F90326"/>
    <w:rsid w:val="00F90661"/>
    <w:rsid w:val="00F90731"/>
    <w:rsid w:val="00F90E1D"/>
    <w:rsid w:val="00F91793"/>
    <w:rsid w:val="00F92472"/>
    <w:rsid w:val="00F92BC0"/>
    <w:rsid w:val="00F92CE6"/>
    <w:rsid w:val="00F92E3A"/>
    <w:rsid w:val="00F93054"/>
    <w:rsid w:val="00F9443E"/>
    <w:rsid w:val="00F956AE"/>
    <w:rsid w:val="00F96219"/>
    <w:rsid w:val="00F97129"/>
    <w:rsid w:val="00F97354"/>
    <w:rsid w:val="00F977B5"/>
    <w:rsid w:val="00FA07C5"/>
    <w:rsid w:val="00FA1349"/>
    <w:rsid w:val="00FA3698"/>
    <w:rsid w:val="00FA375B"/>
    <w:rsid w:val="00FA453D"/>
    <w:rsid w:val="00FA57E7"/>
    <w:rsid w:val="00FA5F78"/>
    <w:rsid w:val="00FA6E84"/>
    <w:rsid w:val="00FA7777"/>
    <w:rsid w:val="00FB2D0C"/>
    <w:rsid w:val="00FB2E35"/>
    <w:rsid w:val="00FB32D6"/>
    <w:rsid w:val="00FB3335"/>
    <w:rsid w:val="00FB3C78"/>
    <w:rsid w:val="00FB51DD"/>
    <w:rsid w:val="00FC0373"/>
    <w:rsid w:val="00FC070A"/>
    <w:rsid w:val="00FC2375"/>
    <w:rsid w:val="00FC27AF"/>
    <w:rsid w:val="00FC3F3F"/>
    <w:rsid w:val="00FC3F57"/>
    <w:rsid w:val="00FC4B94"/>
    <w:rsid w:val="00FC536D"/>
    <w:rsid w:val="00FC55C3"/>
    <w:rsid w:val="00FC5801"/>
    <w:rsid w:val="00FC72F1"/>
    <w:rsid w:val="00FC7BCC"/>
    <w:rsid w:val="00FD0CB5"/>
    <w:rsid w:val="00FD12A5"/>
    <w:rsid w:val="00FD1811"/>
    <w:rsid w:val="00FD21CD"/>
    <w:rsid w:val="00FD285D"/>
    <w:rsid w:val="00FD2C54"/>
    <w:rsid w:val="00FD3368"/>
    <w:rsid w:val="00FD580C"/>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48A4"/>
    <w:rsid w:val="00FE4B41"/>
    <w:rsid w:val="00FE6ECE"/>
    <w:rsid w:val="00FE7D9B"/>
    <w:rsid w:val="00FE7FF0"/>
    <w:rsid w:val="00FF0180"/>
    <w:rsid w:val="00FF026A"/>
    <w:rsid w:val="00FF055F"/>
    <w:rsid w:val="00FF08BE"/>
    <w:rsid w:val="00FF1964"/>
    <w:rsid w:val="00FF1989"/>
    <w:rsid w:val="00FF1DC0"/>
    <w:rsid w:val="00FF1E3E"/>
    <w:rsid w:val="00FF2252"/>
    <w:rsid w:val="00FF2A6E"/>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C3334D4"/>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5054"/>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uiPriority w:val="59"/>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1,Numerowanie,Akapit z listą5,Akapit z listą BS,maz_wyliczenie,opis dzialania,K-P_odwolanie,A_wyliczenie,sw tekst,Kolorowa lista — akcent 11,CW_Lista,Obiekt,List Paragraph1,Normal,Akapit z listą3,Akapit z listą31"/>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11"/>
      </w:numPr>
      <w:spacing w:line="312" w:lineRule="auto"/>
      <w:jc w:val="both"/>
    </w:pPr>
    <w:rPr>
      <w:rFonts w:ascii="Arial" w:eastAsia="Calibri" w:hAnsi="Arial"/>
    </w:rPr>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99"/>
    <w:qFormat/>
    <w:locked/>
    <w:rsid w:val="008B704A"/>
  </w:style>
  <w:style w:type="character" w:customStyle="1" w:styleId="UnresolvedMention">
    <w:name w:val="Unresolved Mention"/>
    <w:basedOn w:val="Domylnaczcionkaakapitu"/>
    <w:uiPriority w:val="99"/>
    <w:semiHidden/>
    <w:unhideWhenUsed/>
    <w:rsid w:val="00596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034119313">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s://powiatwroclawski.logintrade.net" TargetMode="External"/><Relationship Id="rId18" Type="http://schemas.openxmlformats.org/officeDocument/2006/relationships/hyperlink" Target="https://www.uzp.gov.pl/baza-wiedzy/prawo-zamowien-publicznych-regulacje/prawo-krajowe/jednolity-europejski-dokument-zamowienia" TargetMode="External"/><Relationship Id="rId26" Type="http://schemas.openxmlformats.org/officeDocument/2006/relationships/hyperlink" Target="mailto:starostwo@powiatwroclawski.pl" TargetMode="External"/><Relationship Id="rId3" Type="http://schemas.openxmlformats.org/officeDocument/2006/relationships/styles" Target="styles.xml"/><Relationship Id="rId21" Type="http://schemas.openxmlformats.org/officeDocument/2006/relationships/hyperlink" Target="mailto:zp@powiatwroclawski.pl" TargetMode="External"/><Relationship Id="rId7" Type="http://schemas.openxmlformats.org/officeDocument/2006/relationships/endnotes" Target="endnotes.xml"/><Relationship Id="rId12" Type="http://schemas.openxmlformats.org/officeDocument/2006/relationships/hyperlink" Target="https://powiatwroclawski.logintrade.net" TargetMode="External"/><Relationship Id="rId17" Type="http://schemas.openxmlformats.org/officeDocument/2006/relationships/hyperlink" Target="https://powiatwroclawski.bip.net.pl/" TargetMode="External"/><Relationship Id="rId25" Type="http://schemas.openxmlformats.org/officeDocument/2006/relationships/hyperlink" Target="https://powiatwroclawski.logintrade.net/rejestracja/ustawowe.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wiatwroclawski.logintrade.net" TargetMode="External"/><Relationship Id="rId20" Type="http://schemas.openxmlformats.org/officeDocument/2006/relationships/hyperlink" Target="mailto:helpdesk@logintrade.ne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iatwroclawski.logintrade.net" TargetMode="External"/><Relationship Id="rId24" Type="http://schemas.openxmlformats.org/officeDocument/2006/relationships/hyperlink" Target="https://powiatwroclawski.logintrade.net/rejestracja/ustawowe.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p@powiatwroclawski.pl" TargetMode="External"/><Relationship Id="rId23" Type="http://schemas.openxmlformats.org/officeDocument/2006/relationships/hyperlink" Target="https://www.nccert.pl/kontakt.htm" TargetMode="External"/><Relationship Id="rId28" Type="http://schemas.openxmlformats.org/officeDocument/2006/relationships/footer" Target="footer1.xml"/><Relationship Id="rId10" Type="http://schemas.openxmlformats.org/officeDocument/2006/relationships/hyperlink" Target="https://powiatwroclawski.bip.net.pl/" TargetMode="External"/><Relationship Id="rId19" Type="http://schemas.openxmlformats.org/officeDocument/2006/relationships/hyperlink" Target="https://powiatwroclawski.logintrade.net/rejestracja/ustawowe.htm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powiatwroclawski.bip.net.pl" TargetMode="External"/><Relationship Id="rId22" Type="http://schemas.openxmlformats.org/officeDocument/2006/relationships/hyperlink" Target="https://powiatwroclawski.logintrade.net/rejestracja/ustawowe.html" TargetMode="External"/><Relationship Id="rId27" Type="http://schemas.openxmlformats.org/officeDocument/2006/relationships/hyperlink" Target="mailto:beata.pierzchala@powiatwroclawski.pl" TargetMode="External"/><Relationship Id="rId30"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00F45-D002-4DD4-A4E7-BFFA9739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11238</Words>
  <Characters>67429</Characters>
  <Application>Microsoft Office Word</Application>
  <DocSecurity>0</DocSecurity>
  <Lines>561</Lines>
  <Paragraphs>157</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78510</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4</cp:revision>
  <cp:lastPrinted>2021-02-24T09:40:00Z</cp:lastPrinted>
  <dcterms:created xsi:type="dcterms:W3CDTF">2021-03-10T12:11:00Z</dcterms:created>
  <dcterms:modified xsi:type="dcterms:W3CDTF">2021-03-11T11:30:00Z</dcterms:modified>
</cp:coreProperties>
</file>